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4F43C3" w:rsidR="00B71C21" w:rsidP="00B71C21" w:rsidRDefault="00B451F1" w14:paraId="6F277374" w14:textId="793DAA03">
      <w:pPr>
        <w:pStyle w:val="Heading1"/>
      </w:pPr>
      <w:r w:rsidRPr="004F43C3">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43C3" w:rsidR="00B71C21">
        <w:t>District Unit Planner</w:t>
      </w:r>
      <w:bookmarkStart w:name="_kqhlmarznali" w:id="0"/>
      <w:bookmarkEnd w:id="0"/>
    </w:p>
    <w:p w:rsidRPr="004F43C3" w:rsidR="00B31007" w:rsidP="00B71C21" w:rsidRDefault="00B71C21" w14:paraId="3ED8DB57" w14:textId="50F775F1">
      <w:pPr>
        <w:pStyle w:val="Heading2"/>
      </w:pPr>
      <w:r w:rsidRPr="004F43C3">
        <w:t>Course Information</w:t>
      </w:r>
    </w:p>
    <w:p w:rsidRPr="004F43C3" w:rsidR="00B451F1" w:rsidP="00B451F1" w:rsidRDefault="00B451F1" w14:paraId="6DDD6F1E" w14:textId="77777777">
      <w:pPr>
        <w:pStyle w:val="Heading3"/>
        <w:sectPr w:rsidRPr="004F43C3" w:rsidR="00B451F1" w:rsidSect="00B451F1">
          <w:pgSz w:w="15840" w:h="12240" w:orient="landscape"/>
          <w:pgMar w:top="720" w:right="720" w:bottom="720" w:left="720" w:header="720" w:footer="720" w:gutter="0"/>
          <w:cols w:space="720"/>
          <w:docGrid w:linePitch="360"/>
        </w:sectPr>
      </w:pPr>
    </w:p>
    <w:p w:rsidRPr="004F43C3" w:rsidR="00B71C21" w:rsidP="00B451F1" w:rsidRDefault="00B71C21" w14:paraId="4F91A21F" w14:textId="44F359FC">
      <w:pPr>
        <w:pStyle w:val="Heading3"/>
      </w:pPr>
      <w:r w:rsidRPr="004F43C3">
        <w:t xml:space="preserve">Course Name: </w:t>
      </w:r>
    </w:p>
    <w:p w:rsidRPr="004F43C3" w:rsidR="00B71C21" w:rsidP="0094117E" w:rsidRDefault="00B40968" w14:paraId="3341E9C0" w14:textId="7407289D">
      <w:pPr>
        <w:pStyle w:val="Heading3"/>
      </w:pPr>
      <w:r w:rsidRPr="004F43C3">
        <w:rPr>
          <w:rFonts w:ascii="Roboto" w:hAnsi="Roboto" w:eastAsiaTheme="minorHAnsi" w:cstheme="minorBidi"/>
          <w:color w:val="auto"/>
          <w:sz w:val="24"/>
          <w:szCs w:val="24"/>
          <w:u w:val="none"/>
        </w:rPr>
        <w:t xml:space="preserve">Grade 6 Physical Education &amp; Health </w:t>
      </w:r>
      <w:r w:rsidRPr="004F43C3" w:rsidR="0094117E">
        <w:br w:type="column"/>
      </w:r>
      <w:r w:rsidRPr="004F43C3" w:rsidR="00B71C21">
        <w:t xml:space="preserve">Unit Title: </w:t>
      </w:r>
    </w:p>
    <w:p w:rsidRPr="004F43C3" w:rsidR="00B71C21" w:rsidP="0094117E" w:rsidRDefault="00430D09" w14:paraId="293C5E6B" w14:textId="5FF5EDF1">
      <w:pPr>
        <w:pStyle w:val="Heading3"/>
      </w:pPr>
      <w:r w:rsidRPr="00430D09">
        <w:rPr>
          <w:rFonts w:ascii="Roboto" w:hAnsi="Roboto" w:eastAsiaTheme="minorHAnsi" w:cstheme="minorBidi"/>
          <w:color w:val="auto"/>
          <w:sz w:val="24"/>
          <w:szCs w:val="24"/>
          <w:u w:val="none"/>
        </w:rPr>
        <w:t>Basketball/Health Unit 4</w:t>
      </w:r>
      <w:r w:rsidRPr="004F43C3" w:rsidR="0094117E">
        <w:br w:type="column"/>
      </w:r>
      <w:r w:rsidRPr="004F43C3" w:rsidR="00B71C21">
        <w:t>MYP Year:</w:t>
      </w:r>
    </w:p>
    <w:p w:rsidRPr="004F43C3" w:rsidR="00B451F1" w:rsidP="005F48D9" w:rsidRDefault="00B40968" w14:paraId="1F4D3885" w14:textId="02D44B91">
      <w:r w:rsidRPr="004F43C3">
        <w:t>1</w:t>
      </w:r>
      <w:r w:rsidRPr="004F43C3" w:rsidR="0094117E">
        <w:br w:type="column"/>
      </w:r>
      <w:r w:rsidRPr="004F43C3" w:rsidR="00B71C21">
        <w:t>Unit Duration</w:t>
      </w:r>
      <w:r w:rsidRPr="004F43C3" w:rsidR="00B451F1">
        <w:t>:</w:t>
      </w:r>
    </w:p>
    <w:p w:rsidRPr="004F43C3" w:rsidR="00B71C21" w:rsidP="00B451F1" w:rsidRDefault="00B40968" w14:paraId="0B2CCE1E" w14:textId="0C096D6D">
      <w:r w:rsidRPr="004F43C3">
        <w:t xml:space="preserve">MSGA </w:t>
      </w:r>
      <w:r w:rsidRPr="004F43C3" w:rsidR="00195B88">
        <w:t>45</w:t>
      </w:r>
    </w:p>
    <w:p w:rsidRPr="004F43C3" w:rsidR="00B451F1" w:rsidP="00296845" w:rsidRDefault="00B451F1" w14:paraId="62FCC06A" w14:textId="77777777">
      <w:pPr>
        <w:pStyle w:val="Heading2"/>
        <w:sectPr w:rsidRPr="004F43C3" w:rsidR="00B451F1" w:rsidSect="00B451F1">
          <w:type w:val="continuous"/>
          <w:pgSz w:w="15840" w:h="12240" w:orient="landscape"/>
          <w:pgMar w:top="720" w:right="720" w:bottom="720" w:left="720" w:header="720" w:footer="720" w:gutter="0"/>
          <w:cols w:space="720" w:num="4"/>
          <w:docGrid w:linePitch="360"/>
        </w:sectPr>
      </w:pPr>
    </w:p>
    <w:p w:rsidRPr="004F43C3" w:rsidR="009E1D08" w:rsidP="009E1D08" w:rsidRDefault="00296845" w14:paraId="228141C4" w14:textId="77777777">
      <w:pPr>
        <w:pStyle w:val="Heading2"/>
      </w:pPr>
      <w:r w:rsidRPr="004F43C3">
        <w:t>Instructional Information</w:t>
      </w:r>
    </w:p>
    <w:p w:rsidRPr="004F43C3" w:rsidR="001D2F63" w:rsidP="009E1D08" w:rsidRDefault="00296845" w14:paraId="56C02AD4" w14:textId="07033E7F">
      <w:pPr>
        <w:pStyle w:val="Heading2"/>
      </w:pPr>
      <w:r w:rsidRPr="004F43C3">
        <w:t>Standards</w:t>
      </w:r>
    </w:p>
    <w:p w:rsidRPr="00430D09" w:rsidR="00430D09" w:rsidP="00430D09" w:rsidRDefault="00430D09" w14:paraId="0ECA43DE" w14:textId="77777777">
      <w:pPr>
        <w:rPr>
          <w:b/>
          <w:bCs/>
          <w:u w:val="single"/>
          <w:lang w:val="en"/>
        </w:rPr>
      </w:pPr>
      <w:hyperlink r:id="rId11">
        <w:r w:rsidRPr="00430D09">
          <w:rPr>
            <w:rStyle w:val="Hyperlink"/>
            <w:lang w:val="en"/>
          </w:rPr>
          <w:t>PE6.1a</w:t>
        </w:r>
      </w:hyperlink>
      <w:hyperlink r:id="rId12">
        <w:r w:rsidRPr="00430D09">
          <w:rPr>
            <w:rStyle w:val="Hyperlink"/>
            <w:lang w:val="en"/>
          </w:rPr>
          <w:t>-e</w:t>
        </w:r>
      </w:hyperlink>
      <w:r w:rsidRPr="00430D09">
        <w:rPr>
          <w:lang w:val="en"/>
        </w:rPr>
        <w:t xml:space="preserve"> / </w:t>
      </w:r>
      <w:hyperlink r:id="rId13">
        <w:r w:rsidRPr="00430D09">
          <w:rPr>
            <w:rStyle w:val="Hyperlink"/>
            <w:lang w:val="en"/>
          </w:rPr>
          <w:t xml:space="preserve">PE6.2a-f </w:t>
        </w:r>
      </w:hyperlink>
      <w:r w:rsidRPr="00430D09">
        <w:rPr>
          <w:lang w:val="en"/>
        </w:rPr>
        <w:t xml:space="preserve">/ </w:t>
      </w:r>
      <w:hyperlink r:id="rId14">
        <w:r w:rsidRPr="00430D09">
          <w:rPr>
            <w:rStyle w:val="Hyperlink"/>
            <w:lang w:val="en"/>
          </w:rPr>
          <w:t>PE6.3a-j</w:t>
        </w:r>
      </w:hyperlink>
      <w:r w:rsidRPr="00430D09">
        <w:rPr>
          <w:lang w:val="en"/>
        </w:rPr>
        <w:t xml:space="preserve">  / </w:t>
      </w:r>
      <w:hyperlink r:id="rId15">
        <w:r w:rsidRPr="00430D09">
          <w:rPr>
            <w:rStyle w:val="Hyperlink"/>
            <w:lang w:val="en"/>
          </w:rPr>
          <w:t>HE6.5a-g</w:t>
        </w:r>
      </w:hyperlink>
    </w:p>
    <w:p w:rsidRPr="004F43C3" w:rsidR="009E1D08" w:rsidP="009E1D08" w:rsidRDefault="009E1D08" w14:paraId="359249A0" w14:textId="08F7B671">
      <w:pPr>
        <w:pStyle w:val="Heading3"/>
      </w:pPr>
      <w:r w:rsidRPr="004F43C3">
        <w:t>Concepts/Skills to be Mastered by Students</w:t>
      </w:r>
    </w:p>
    <w:p w:rsidRPr="00430D09" w:rsidR="00430D09" w:rsidP="00430D09" w:rsidRDefault="00430D09" w14:paraId="1CB8AF9E" w14:textId="77777777">
      <w:pPr>
        <w:pStyle w:val="Heading3"/>
        <w:numPr>
          <w:ilvl w:val="0"/>
          <w:numId w:val="33"/>
        </w:numPr>
        <w:rPr>
          <w:rFonts w:ascii="Roboto" w:hAnsi="Roboto" w:eastAsiaTheme="minorHAnsi" w:cstheme="minorBidi"/>
          <w:color w:val="auto"/>
          <w:sz w:val="24"/>
          <w:szCs w:val="24"/>
          <w:u w:val="none"/>
        </w:rPr>
      </w:pPr>
      <w:r w:rsidRPr="00430D09">
        <w:rPr>
          <w:rFonts w:ascii="Roboto" w:hAnsi="Roboto" w:eastAsiaTheme="minorHAnsi" w:cstheme="minorBidi"/>
          <w:color w:val="auto"/>
          <w:sz w:val="24"/>
          <w:szCs w:val="24"/>
          <w:u w:val="none"/>
        </w:rPr>
        <w:t>The physically educated student demonstrates competency in a variety of motor skills and movement patterns.</w:t>
      </w:r>
    </w:p>
    <w:p w:rsidRPr="00430D09" w:rsidR="00430D09" w:rsidP="00430D09" w:rsidRDefault="00430D09" w14:paraId="7435F093" w14:textId="77777777">
      <w:pPr>
        <w:pStyle w:val="Heading3"/>
        <w:numPr>
          <w:ilvl w:val="0"/>
          <w:numId w:val="33"/>
        </w:numPr>
        <w:rPr>
          <w:rFonts w:ascii="Roboto" w:hAnsi="Roboto" w:eastAsiaTheme="minorHAnsi" w:cstheme="minorBidi"/>
          <w:color w:val="auto"/>
          <w:sz w:val="24"/>
          <w:szCs w:val="24"/>
          <w:u w:val="none"/>
        </w:rPr>
      </w:pPr>
      <w:r w:rsidRPr="00430D09">
        <w:rPr>
          <w:rFonts w:ascii="Roboto" w:hAnsi="Roboto" w:eastAsiaTheme="minorHAnsi" w:cstheme="minorBidi"/>
          <w:color w:val="auto"/>
          <w:sz w:val="24"/>
          <w:szCs w:val="24"/>
          <w:u w:val="none"/>
        </w:rPr>
        <w:t xml:space="preserve">The physically educated student applies the knowledge of concepts, principles, strategies, and tactics related to movement and performance. </w:t>
      </w:r>
    </w:p>
    <w:p w:rsidRPr="00430D09" w:rsidR="00430D09" w:rsidP="00430D09" w:rsidRDefault="00430D09" w14:paraId="545B2FBC" w14:textId="77777777">
      <w:pPr>
        <w:pStyle w:val="Heading3"/>
        <w:numPr>
          <w:ilvl w:val="0"/>
          <w:numId w:val="33"/>
        </w:numPr>
        <w:rPr>
          <w:rFonts w:ascii="Roboto" w:hAnsi="Roboto" w:eastAsiaTheme="minorHAnsi" w:cstheme="minorBidi"/>
          <w:color w:val="auto"/>
          <w:sz w:val="24"/>
          <w:szCs w:val="24"/>
          <w:u w:val="none"/>
        </w:rPr>
      </w:pPr>
      <w:r w:rsidRPr="00430D09">
        <w:rPr>
          <w:rFonts w:ascii="Roboto" w:hAnsi="Roboto" w:eastAsiaTheme="minorHAnsi" w:cstheme="minorBidi"/>
          <w:color w:val="auto"/>
          <w:sz w:val="24"/>
          <w:szCs w:val="24"/>
          <w:u w:val="none"/>
        </w:rPr>
        <w:t xml:space="preserve">The physically educated student demonstrates knowledge and skills to help achieve and maintain a health-enhancing level of physical activity and fitness. </w:t>
      </w:r>
    </w:p>
    <w:p w:rsidR="00430D09" w:rsidP="00430D09" w:rsidRDefault="00430D09" w14:paraId="2EDD8165" w14:textId="02B9DA22">
      <w:pPr>
        <w:pStyle w:val="Heading3"/>
        <w:numPr>
          <w:ilvl w:val="0"/>
          <w:numId w:val="33"/>
        </w:numPr>
        <w:rPr>
          <w:rFonts w:ascii="Roboto" w:hAnsi="Roboto" w:eastAsiaTheme="minorHAnsi" w:cstheme="minorBidi"/>
          <w:color w:val="auto"/>
          <w:sz w:val="24"/>
          <w:szCs w:val="24"/>
          <w:u w:val="none"/>
        </w:rPr>
      </w:pPr>
      <w:r w:rsidRPr="00430D09">
        <w:rPr>
          <w:rFonts w:ascii="Roboto" w:hAnsi="Roboto" w:eastAsiaTheme="minorHAnsi" w:cstheme="minorBidi"/>
          <w:color w:val="auto"/>
          <w:sz w:val="24"/>
          <w:szCs w:val="24"/>
          <w:u w:val="none"/>
        </w:rPr>
        <w:t>Students will demonstrate the ability to use decision-making skills to enhance health</w:t>
      </w:r>
      <w:r>
        <w:rPr>
          <w:rFonts w:ascii="Roboto" w:hAnsi="Roboto" w:eastAsiaTheme="minorHAnsi" w:cstheme="minorBidi"/>
          <w:color w:val="auto"/>
          <w:sz w:val="24"/>
          <w:szCs w:val="24"/>
          <w:u w:val="none"/>
        </w:rPr>
        <w:t>.</w:t>
      </w:r>
    </w:p>
    <w:p w:rsidRPr="004F43C3" w:rsidR="00B451F1" w:rsidP="00430D09" w:rsidRDefault="00141BFB" w14:paraId="20C6707D" w14:textId="774F0E1E">
      <w:pPr>
        <w:pStyle w:val="Heading3"/>
      </w:pPr>
      <w:r w:rsidRPr="004F43C3">
        <w:t>Key Concepts</w:t>
      </w:r>
    </w:p>
    <w:p w:rsidRPr="00430D09" w:rsidR="00430D09" w:rsidP="00430D09" w:rsidRDefault="00430D09" w14:paraId="450B994A" w14:textId="77777777">
      <w:pPr>
        <w:pStyle w:val="Heading3"/>
        <w:rPr>
          <w:rFonts w:ascii="Roboto" w:hAnsi="Roboto" w:eastAsiaTheme="minorHAnsi"/>
          <w:i/>
          <w:iCs/>
          <w:sz w:val="24"/>
          <w:szCs w:val="24"/>
          <w:u w:val="none"/>
        </w:rPr>
      </w:pPr>
      <w:r w:rsidRPr="00430D09">
        <w:rPr>
          <w:rFonts w:ascii="Roboto" w:hAnsi="Roboto" w:eastAsiaTheme="minorHAnsi"/>
          <w:i/>
          <w:iCs/>
          <w:sz w:val="24"/>
          <w:szCs w:val="24"/>
          <w:u w:val="none"/>
        </w:rPr>
        <w:t>Development</w:t>
      </w:r>
    </w:p>
    <w:p w:rsidR="00430D09" w:rsidP="00430D09" w:rsidRDefault="00430D09" w14:paraId="321DC1D6" w14:textId="77777777">
      <w:r w:rsidRPr="00430D09">
        <w:t>Development is the act or process of growth, progress or evolution, sometimes through iterative improvements.</w:t>
      </w:r>
    </w:p>
    <w:p w:rsidRPr="004F43C3" w:rsidR="00141BFB" w:rsidP="00430D09" w:rsidRDefault="00141BFB" w14:paraId="112CE792" w14:textId="6F37289B">
      <w:pPr>
        <w:pStyle w:val="Heading3"/>
      </w:pPr>
      <w:r w:rsidRPr="004F43C3">
        <w:lastRenderedPageBreak/>
        <w:t>Related Concepts</w:t>
      </w:r>
    </w:p>
    <w:p w:rsidRPr="00430D09" w:rsidR="00430D09" w:rsidP="00430D09" w:rsidRDefault="00430D09" w14:paraId="3BFEA2D1" w14:textId="77777777">
      <w:pPr>
        <w:pStyle w:val="Heading3"/>
        <w:rPr>
          <w:rFonts w:ascii="Roboto" w:hAnsi="Roboto"/>
          <w:i/>
          <w:iCs/>
          <w:sz w:val="24"/>
          <w:szCs w:val="24"/>
          <w:u w:val="none"/>
        </w:rPr>
      </w:pPr>
      <w:r w:rsidRPr="00430D09">
        <w:rPr>
          <w:rFonts w:ascii="Roboto" w:hAnsi="Roboto"/>
          <w:i/>
          <w:iCs/>
          <w:sz w:val="24"/>
          <w:szCs w:val="24"/>
          <w:u w:val="none"/>
        </w:rPr>
        <w:t>Systems</w:t>
      </w:r>
    </w:p>
    <w:p w:rsidR="00430D09" w:rsidP="00430D09" w:rsidRDefault="00430D09" w14:paraId="2AC370EB" w14:textId="77777777">
      <w:r w:rsidRPr="00430D09">
        <w:t xml:space="preserve"> Effective game play relies on participants’ understanding of multiple systems, including their components and interaction. Systems are often dynamic; they frequently need to be adapted to meet changing circumstances.</w:t>
      </w:r>
    </w:p>
    <w:p w:rsidRPr="004F43C3" w:rsidR="00141BFB" w:rsidP="00430D09" w:rsidRDefault="00141BFB" w14:paraId="304A6D43" w14:textId="218C9F2E">
      <w:pPr>
        <w:pStyle w:val="Heading3"/>
      </w:pPr>
      <w:r w:rsidRPr="004F43C3">
        <w:t>Global Context</w:t>
      </w:r>
    </w:p>
    <w:p w:rsidRPr="00430D09" w:rsidR="00430D09" w:rsidP="00430D09" w:rsidRDefault="00430D09" w14:paraId="2F058573" w14:textId="77777777">
      <w:pPr>
        <w:pStyle w:val="Heading3"/>
        <w:rPr>
          <w:rFonts w:ascii="Roboto" w:hAnsi="Roboto"/>
          <w:i/>
          <w:iCs/>
          <w:sz w:val="24"/>
          <w:szCs w:val="24"/>
          <w:u w:val="none"/>
        </w:rPr>
      </w:pPr>
      <w:r w:rsidRPr="00430D09">
        <w:rPr>
          <w:rFonts w:ascii="Roboto" w:hAnsi="Roboto"/>
          <w:i/>
          <w:iCs/>
          <w:sz w:val="24"/>
          <w:szCs w:val="24"/>
          <w:u w:val="none"/>
        </w:rPr>
        <w:t>Fairness and Development</w:t>
      </w:r>
    </w:p>
    <w:p w:rsidRPr="00430D09" w:rsidR="00430D09" w:rsidP="00430D09" w:rsidRDefault="00430D09" w14:paraId="01DD656C" w14:textId="30C20B22">
      <w:pPr>
        <w:pStyle w:val="ListParagraph"/>
        <w:numPr>
          <w:ilvl w:val="0"/>
          <w:numId w:val="34"/>
        </w:numPr>
      </w:pPr>
      <w:r w:rsidRPr="00430D09">
        <w:t xml:space="preserve">the ways in which we reflect on, extend and enjoy our creativity; our appreciation of the aesthetic </w:t>
      </w:r>
    </w:p>
    <w:p w:rsidRPr="00430D09" w:rsidR="00430D09" w:rsidP="00430D09" w:rsidRDefault="00430D09" w14:paraId="0BE64729" w14:textId="5A71B14C">
      <w:pPr>
        <w:pStyle w:val="ListParagraph"/>
        <w:numPr>
          <w:ilvl w:val="0"/>
          <w:numId w:val="34"/>
        </w:numPr>
      </w:pPr>
      <w:r w:rsidRPr="00430D09">
        <w:t>Competition and cooperation; teams, affiliation and leadership</w:t>
      </w:r>
    </w:p>
    <w:p w:rsidRPr="004F43C3" w:rsidR="009E1D08" w:rsidP="00430D09" w:rsidRDefault="009E1D08" w14:paraId="2AB8AC7F" w14:textId="02E826AF">
      <w:pPr>
        <w:pStyle w:val="Heading3"/>
      </w:pPr>
      <w:r w:rsidRPr="004F43C3">
        <w:t>Statement of Inquiry</w:t>
      </w:r>
    </w:p>
    <w:p w:rsidR="00430D09" w:rsidP="009E1D08" w:rsidRDefault="00430D09" w14:paraId="41478462" w14:textId="77777777">
      <w:pPr>
        <w:pStyle w:val="Heading3"/>
        <w:rPr>
          <w:rFonts w:ascii="Roboto" w:hAnsi="Roboto" w:eastAsiaTheme="minorHAnsi" w:cstheme="minorBidi"/>
          <w:color w:val="auto"/>
          <w:sz w:val="24"/>
          <w:szCs w:val="24"/>
          <w:u w:val="none"/>
        </w:rPr>
      </w:pPr>
      <w:r w:rsidRPr="00430D09">
        <w:rPr>
          <w:rFonts w:ascii="Roboto" w:hAnsi="Roboto" w:eastAsiaTheme="minorHAnsi" w:cstheme="minorBidi"/>
          <w:color w:val="auto"/>
          <w:sz w:val="24"/>
          <w:szCs w:val="24"/>
          <w:u w:val="none"/>
        </w:rPr>
        <w:t>Participants in sport can bring different perspectives to the development and application of rules.</w:t>
      </w:r>
    </w:p>
    <w:p w:rsidRPr="004F43C3" w:rsidR="009E1D08" w:rsidP="009E1D08" w:rsidRDefault="009E1D08" w14:paraId="76196115" w14:textId="649B9F9F">
      <w:pPr>
        <w:pStyle w:val="Heading3"/>
      </w:pPr>
      <w:r w:rsidRPr="004F43C3">
        <w:t>Inquiry Questions</w:t>
      </w:r>
    </w:p>
    <w:p w:rsidRPr="004F43C3" w:rsidR="009E1D08" w:rsidP="009E1D08" w:rsidRDefault="009E1D08" w14:paraId="46AE520C" w14:textId="77777777">
      <w:pPr>
        <w:pStyle w:val="Heading4"/>
      </w:pPr>
      <w:r w:rsidRPr="004F43C3">
        <w:t>Factual</w:t>
      </w:r>
    </w:p>
    <w:p w:rsidRPr="00430D09" w:rsidR="00430D09" w:rsidP="00430D09" w:rsidRDefault="00430D09" w14:paraId="7BC83B93" w14:textId="77777777">
      <w:pPr>
        <w:pStyle w:val="Heading4"/>
        <w:numPr>
          <w:ilvl w:val="0"/>
          <w:numId w:val="35"/>
        </w:numPr>
        <w:rPr>
          <w:rFonts w:eastAsiaTheme="minorHAnsi" w:cstheme="minorBidi"/>
          <w:i w:val="0"/>
          <w:iCs w:val="0"/>
          <w:color w:val="auto"/>
        </w:rPr>
      </w:pPr>
      <w:r w:rsidRPr="00430D09">
        <w:rPr>
          <w:rFonts w:eastAsiaTheme="minorHAnsi" w:cstheme="minorBidi"/>
          <w:i w:val="0"/>
          <w:iCs w:val="0"/>
          <w:color w:val="auto"/>
        </w:rPr>
        <w:t>What are the rules for dribbling a basketball?</w:t>
      </w:r>
    </w:p>
    <w:p w:rsidRPr="00430D09" w:rsidR="00430D09" w:rsidP="00430D09" w:rsidRDefault="00430D09" w14:paraId="4BA268B5" w14:textId="77777777">
      <w:pPr>
        <w:pStyle w:val="Heading4"/>
        <w:numPr>
          <w:ilvl w:val="0"/>
          <w:numId w:val="35"/>
        </w:numPr>
        <w:rPr>
          <w:rFonts w:eastAsiaTheme="minorHAnsi" w:cstheme="minorBidi"/>
          <w:i w:val="0"/>
          <w:iCs w:val="0"/>
          <w:color w:val="auto"/>
        </w:rPr>
      </w:pPr>
      <w:r w:rsidRPr="00430D09">
        <w:rPr>
          <w:rFonts w:eastAsiaTheme="minorHAnsi" w:cstheme="minorBidi"/>
          <w:i w:val="0"/>
          <w:iCs w:val="0"/>
          <w:color w:val="auto"/>
        </w:rPr>
        <w:t>What is a bounce pass?</w:t>
      </w:r>
    </w:p>
    <w:p w:rsidRPr="00430D09" w:rsidR="00430D09" w:rsidP="00430D09" w:rsidRDefault="00430D09" w14:paraId="3097C8F0" w14:textId="77777777">
      <w:pPr>
        <w:pStyle w:val="Heading4"/>
        <w:numPr>
          <w:ilvl w:val="0"/>
          <w:numId w:val="35"/>
        </w:numPr>
        <w:rPr>
          <w:rFonts w:eastAsiaTheme="minorHAnsi" w:cstheme="minorBidi"/>
          <w:i w:val="0"/>
          <w:iCs w:val="0"/>
          <w:color w:val="auto"/>
        </w:rPr>
      </w:pPr>
      <w:r w:rsidRPr="00430D09">
        <w:rPr>
          <w:rFonts w:eastAsiaTheme="minorHAnsi" w:cstheme="minorBidi"/>
          <w:i w:val="0"/>
          <w:iCs w:val="0"/>
          <w:color w:val="auto"/>
        </w:rPr>
        <w:t>What is a chest pass?</w:t>
      </w:r>
    </w:p>
    <w:p w:rsidRPr="00430D09" w:rsidR="00430D09" w:rsidP="00430D09" w:rsidRDefault="00430D09" w14:paraId="13490B62" w14:textId="77777777">
      <w:pPr>
        <w:pStyle w:val="Heading4"/>
        <w:numPr>
          <w:ilvl w:val="0"/>
          <w:numId w:val="35"/>
        </w:numPr>
      </w:pPr>
      <w:r w:rsidRPr="00430D09">
        <w:rPr>
          <w:rFonts w:eastAsiaTheme="minorHAnsi" w:cstheme="minorBidi"/>
          <w:i w:val="0"/>
          <w:iCs w:val="0"/>
          <w:color w:val="auto"/>
        </w:rPr>
        <w:t>What are some potential short-term consequences of healthy and unhealthy alternatives on self and others.</w:t>
      </w:r>
    </w:p>
    <w:p w:rsidRPr="004F43C3" w:rsidR="009E1D08" w:rsidP="00430D09" w:rsidRDefault="009E1D08" w14:paraId="4C510C78" w14:textId="74465AA8">
      <w:pPr>
        <w:pStyle w:val="Heading4"/>
      </w:pPr>
      <w:r w:rsidRPr="004F43C3">
        <w:t>Conceptual</w:t>
      </w:r>
    </w:p>
    <w:p w:rsidRPr="00430D09" w:rsidR="00430D09" w:rsidP="00430D09" w:rsidRDefault="00430D09" w14:paraId="0E0360D8" w14:textId="77777777">
      <w:pPr>
        <w:pStyle w:val="Heading4"/>
        <w:numPr>
          <w:ilvl w:val="0"/>
          <w:numId w:val="36"/>
        </w:numPr>
        <w:rPr>
          <w:rFonts w:eastAsiaTheme="minorHAnsi" w:cstheme="minorBidi"/>
          <w:i w:val="0"/>
          <w:iCs w:val="0"/>
          <w:color w:val="auto"/>
        </w:rPr>
      </w:pPr>
      <w:r w:rsidRPr="00430D09">
        <w:rPr>
          <w:rFonts w:eastAsiaTheme="minorHAnsi" w:cstheme="minorBidi"/>
          <w:i w:val="0"/>
          <w:iCs w:val="0"/>
          <w:color w:val="auto"/>
        </w:rPr>
        <w:t>How important is teamwork in basketball?</w:t>
      </w:r>
    </w:p>
    <w:p w:rsidRPr="00430D09" w:rsidR="00430D09" w:rsidP="00430D09" w:rsidRDefault="00430D09" w14:paraId="32A6EB80" w14:textId="77777777">
      <w:pPr>
        <w:pStyle w:val="Heading4"/>
        <w:numPr>
          <w:ilvl w:val="0"/>
          <w:numId w:val="36"/>
        </w:numPr>
        <w:rPr>
          <w:rFonts w:eastAsiaTheme="minorHAnsi" w:cstheme="minorBidi"/>
          <w:i w:val="0"/>
          <w:iCs w:val="0"/>
          <w:color w:val="auto"/>
        </w:rPr>
      </w:pPr>
      <w:r w:rsidRPr="00430D09">
        <w:rPr>
          <w:rFonts w:eastAsiaTheme="minorHAnsi" w:cstheme="minorBidi"/>
          <w:i w:val="0"/>
          <w:iCs w:val="0"/>
          <w:color w:val="auto"/>
        </w:rPr>
        <w:t>Why is it important to have sufficient spacing during game play?</w:t>
      </w:r>
    </w:p>
    <w:p w:rsidR="00430D09" w:rsidP="00430D09" w:rsidRDefault="00430D09" w14:paraId="674813E3" w14:textId="77777777">
      <w:pPr>
        <w:pStyle w:val="Heading4"/>
        <w:numPr>
          <w:ilvl w:val="0"/>
          <w:numId w:val="36"/>
        </w:numPr>
        <w:rPr>
          <w:rFonts w:eastAsiaTheme="minorHAnsi" w:cstheme="minorBidi"/>
          <w:i w:val="0"/>
          <w:iCs w:val="0"/>
          <w:color w:val="auto"/>
        </w:rPr>
      </w:pPr>
      <w:r w:rsidRPr="00430D09">
        <w:rPr>
          <w:rFonts w:eastAsiaTheme="minorHAnsi" w:cstheme="minorBidi"/>
          <w:i w:val="0"/>
          <w:iCs w:val="0"/>
          <w:color w:val="auto"/>
        </w:rPr>
        <w:t xml:space="preserve">Identify situations that may require a decision-making </w:t>
      </w:r>
      <w:proofErr w:type="spellStart"/>
      <w:r w:rsidRPr="00430D09">
        <w:rPr>
          <w:rFonts w:eastAsiaTheme="minorHAnsi" w:cstheme="minorBidi"/>
          <w:i w:val="0"/>
          <w:iCs w:val="0"/>
          <w:color w:val="auto"/>
        </w:rPr>
        <w:t>process.</w:t>
      </w:r>
    </w:p>
    <w:p w:rsidRPr="004F43C3" w:rsidR="009E1D08" w:rsidP="00430D09" w:rsidRDefault="009E1D08" w14:paraId="12377478" w14:textId="0D6E9B4A">
      <w:pPr>
        <w:pStyle w:val="Heading4"/>
      </w:pPr>
      <w:r w:rsidRPr="004F43C3">
        <w:t>Debatabl</w:t>
      </w:r>
      <w:proofErr w:type="spellEnd"/>
      <w:r w:rsidRPr="004F43C3">
        <w:t>e</w:t>
      </w:r>
    </w:p>
    <w:p w:rsidRPr="00430D09" w:rsidR="00430D09" w:rsidP="00430D09" w:rsidRDefault="00430D09" w14:paraId="5E254D31" w14:textId="77777777">
      <w:r w:rsidRPr="00430D09">
        <w:t xml:space="preserve">Which pass is easiest to catch, the bounce pass or chest pass?           </w:t>
      </w:r>
    </w:p>
    <w:p w:rsidR="00430D09" w:rsidP="00430D09" w:rsidRDefault="00430D09" w14:paraId="656B8D3E" w14:textId="22A1625A">
      <w:r w:rsidR="00430D09">
        <w:rPr/>
        <w:t xml:space="preserve">Why is it important to have good </w:t>
      </w:r>
      <w:r w:rsidR="6F55207E">
        <w:rPr/>
        <w:t>decision-making</w:t>
      </w:r>
      <w:r w:rsidR="00430D09">
        <w:rPr/>
        <w:t xml:space="preserve"> skills to enhance healthy behaviors?</w:t>
      </w:r>
    </w:p>
    <w:p w:rsidRPr="004F43C3" w:rsidR="00141BFB" w:rsidP="00430D09" w:rsidRDefault="00141BFB" w14:paraId="0D29C978" w14:textId="445E017A">
      <w:pPr>
        <w:pStyle w:val="Heading3"/>
      </w:pPr>
      <w:r w:rsidRPr="004F43C3">
        <w:lastRenderedPageBreak/>
        <w:t>Assessment</w:t>
      </w:r>
      <w:r w:rsidRPr="004F43C3"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Pr="004F43C3" w:rsidR="000831A0" w:rsidTr="38C0EF55"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4F43C3" w:rsidR="000831A0" w:rsidP="2756E18E" w:rsidRDefault="000831A0" w14:paraId="0B266B59" w14:textId="44B94BFB">
            <w:pPr>
              <w:spacing w:before="40" w:after="40"/>
              <w:jc w:val="center"/>
              <w:rPr>
                <w:sz w:val="22"/>
                <w:szCs w:val="22"/>
              </w:rPr>
            </w:pPr>
            <w:r w:rsidRPr="004F43C3">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4F43C3"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4F43C3">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004F43C3">
              <w:rPr>
                <w:sz w:val="22"/>
                <w:szCs w:val="22"/>
              </w:rPr>
              <w:t>Relationship between MYP summative assessment task(s) and statement of inquiry:</w:t>
            </w:r>
          </w:p>
        </w:tc>
      </w:tr>
      <w:tr w:rsidRPr="004F43C3" w:rsidR="000831A0" w:rsidTr="38C0EF55"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430D09" w:rsidP="00430D09" w:rsidRDefault="00430D09" w14:paraId="5A3699E9" w14:textId="77777777">
            <w:pPr>
              <w:spacing w:before="40" w:after="40"/>
            </w:pPr>
            <w:r>
              <w:t>Formative Assessment:</w:t>
            </w:r>
          </w:p>
          <w:p w:rsidRPr="004F43C3" w:rsidR="000831A0" w:rsidP="00430D09" w:rsidRDefault="00430D09" w14:paraId="16FCC6BC" w14:textId="7BBB63D2">
            <w:pPr>
              <w:spacing w:before="40" w:after="40"/>
            </w:pPr>
            <w:r>
              <w:t>Teacher observation of initial dribbling, passing, and shooting of the basketball.</w:t>
            </w:r>
          </w:p>
        </w:tc>
        <w:tc>
          <w:tcPr>
            <w:cnfStyle w:val="000000000000" w:firstRow="0" w:lastRow="0" w:firstColumn="0" w:lastColumn="0" w:oddVBand="0" w:evenVBand="0" w:oddHBand="0" w:evenHBand="0" w:firstRowFirstColumn="0" w:firstRowLastColumn="0" w:lastRowFirstColumn="0" w:lastRowLastColumn="0"/>
            <w:tcW w:w="1982" w:type="pct"/>
            <w:tcMar/>
          </w:tcPr>
          <w:p w:rsidR="004F43C3" w:rsidP="004F43C3" w:rsidRDefault="004F43C3" w14:paraId="086E2D1C" w14:textId="77777777">
            <w:pPr>
              <w:spacing w:before="40" w:after="40"/>
              <w:cnfStyle w:val="000000100000" w:firstRow="0" w:lastRow="0" w:firstColumn="0" w:lastColumn="0" w:oddVBand="0" w:evenVBand="0" w:oddHBand="1" w:evenHBand="0" w:firstRowFirstColumn="0" w:firstRowLastColumn="0" w:lastRowFirstColumn="0" w:lastRowLastColumn="0"/>
            </w:pPr>
            <w:r>
              <w:t>OBJECTIVE C: APPLYING AND PERFORMING</w:t>
            </w:r>
          </w:p>
          <w:p w:rsidR="004F43C3" w:rsidP="004F43C3" w:rsidRDefault="004F43C3" w14:paraId="7CC1A3CC" w14:textId="6F132460">
            <w:pPr>
              <w:spacing w:before="40" w:after="40"/>
              <w:cnfStyle w:val="000000100000" w:firstRow="0" w:lastRow="0" w:firstColumn="0" w:lastColumn="0" w:oddVBand="0" w:evenVBand="0" w:oddHBand="1" w:evenHBand="0" w:firstRowFirstColumn="0" w:firstRowLastColumn="0" w:lastRowFirstColumn="0" w:lastRowLastColumn="0"/>
            </w:pPr>
            <w:proofErr w:type="spellStart"/>
            <w:r>
              <w:t>i</w:t>
            </w:r>
            <w:proofErr w:type="spellEnd"/>
            <w:r>
              <w:t>. recall and apply a range of skills and techniques effectively</w:t>
            </w:r>
          </w:p>
          <w:p w:rsidR="004F43C3" w:rsidP="004F43C3" w:rsidRDefault="004F43C3" w14:paraId="2BB5D228" w14:textId="77777777">
            <w:pPr>
              <w:spacing w:before="40" w:after="40"/>
              <w:cnfStyle w:val="000000100000" w:firstRow="0" w:lastRow="0" w:firstColumn="0" w:lastColumn="0" w:oddVBand="0" w:evenVBand="0" w:oddHBand="1" w:evenHBand="0" w:firstRowFirstColumn="0" w:firstRowLastColumn="0" w:lastRowFirstColumn="0" w:lastRowLastColumn="0"/>
            </w:pPr>
            <w:r>
              <w:t>OBJECTIVE D: REFLECTING AND IMPROVING PERFORMANCE</w:t>
            </w:r>
          </w:p>
          <w:p w:rsidRPr="004F43C3" w:rsidR="000831A0" w:rsidP="004F43C3" w:rsidRDefault="004F43C3" w14:paraId="7A60E66C" w14:textId="3F1D4659">
            <w:pPr>
              <w:spacing w:before="40" w:after="40"/>
              <w:cnfStyle w:val="000000100000" w:firstRow="0" w:lastRow="0" w:firstColumn="0" w:lastColumn="0" w:oddVBand="0" w:evenVBand="0" w:oddHBand="1" w:evenHBand="0" w:firstRowFirstColumn="0" w:firstRowLastColumn="0" w:lastRowFirstColumn="0" w:lastRowLastColumn="0"/>
            </w:pPr>
            <w:r>
              <w:t>iii.  describe and summarize performance</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0831A0" w:rsidP="00815541" w:rsidRDefault="000831A0" w14:paraId="7274AC0D" w14:textId="5AB8ACD4">
            <w:pPr>
              <w:spacing w:before="40" w:after="40"/>
              <w:cnfStyle w:val="000000100000" w:firstRow="0" w:lastRow="0" w:firstColumn="0" w:lastColumn="0" w:oddVBand="0" w:evenVBand="0" w:oddHBand="1" w:evenHBand="0" w:firstRowFirstColumn="0" w:firstRowLastColumn="0" w:lastRowFirstColumn="0" w:lastRowLastColumn="0"/>
            </w:pPr>
            <w:r w:rsidRPr="004F43C3">
              <w:t>N/A</w:t>
            </w:r>
          </w:p>
        </w:tc>
      </w:tr>
      <w:tr w:rsidRPr="004F43C3" w:rsidR="00195B88" w:rsidTr="38C0EF55" w14:paraId="7756E8E9"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430D09" w:rsidP="00430D09" w:rsidRDefault="00430D09" w14:paraId="4F0C92F7" w14:textId="77777777">
            <w:pPr>
              <w:spacing w:before="40" w:after="40"/>
            </w:pPr>
            <w:r>
              <w:t xml:space="preserve">Common Formative #1: </w:t>
            </w:r>
          </w:p>
          <w:p w:rsidRPr="004F43C3" w:rsidR="00195B88" w:rsidP="00430D09" w:rsidRDefault="00430D09" w14:paraId="468A19B4" w14:textId="306EF68E">
            <w:pPr>
              <w:spacing w:before="40" w:after="40"/>
            </w:pPr>
            <w:r>
              <w:t>How effectively can the student dribble the basketball with his/her dominant hand?</w:t>
            </w:r>
          </w:p>
        </w:tc>
        <w:tc>
          <w:tcPr>
            <w:cnfStyle w:val="000000000000" w:firstRow="0" w:lastRow="0" w:firstColumn="0" w:lastColumn="0" w:oddVBand="0" w:evenVBand="0" w:oddHBand="0" w:evenHBand="0" w:firstRowFirstColumn="0" w:firstRowLastColumn="0" w:lastRowFirstColumn="0" w:lastRowLastColumn="0"/>
            <w:tcW w:w="1982" w:type="pct"/>
            <w:tcMar/>
          </w:tcPr>
          <w:p w:rsidR="004F43C3" w:rsidP="004F43C3" w:rsidRDefault="004F43C3" w14:paraId="425526DC" w14:textId="77777777">
            <w:pPr>
              <w:spacing w:before="40" w:after="40"/>
              <w:cnfStyle w:val="000000000000" w:firstRow="0" w:lastRow="0" w:firstColumn="0" w:lastColumn="0" w:oddVBand="0" w:evenVBand="0" w:oddHBand="0" w:evenHBand="0" w:firstRowFirstColumn="0" w:firstRowLastColumn="0" w:lastRowFirstColumn="0" w:lastRowLastColumn="0"/>
            </w:pPr>
            <w:r>
              <w:t>OBJECTIVE C: APPLYING AND PERFORMING</w:t>
            </w:r>
          </w:p>
          <w:p w:rsidR="004F43C3" w:rsidP="004F43C3" w:rsidRDefault="004F43C3" w14:paraId="57C0AB99" w14:textId="77777777">
            <w:pPr>
              <w:spacing w:before="40" w:after="40"/>
              <w:cnfStyle w:val="000000000000" w:firstRow="0" w:lastRow="0" w:firstColumn="0" w:lastColumn="0" w:oddVBand="0" w:evenVBand="0" w:oddHBand="0" w:evenHBand="0" w:firstRowFirstColumn="0" w:firstRowLastColumn="0" w:lastRowFirstColumn="0" w:lastRowLastColumn="0"/>
            </w:pPr>
            <w:proofErr w:type="spellStart"/>
            <w:r>
              <w:t>i</w:t>
            </w:r>
            <w:proofErr w:type="spellEnd"/>
            <w:r>
              <w:t>. recall and apply a range of skills and techniques effectively</w:t>
            </w:r>
          </w:p>
          <w:p w:rsidR="004F43C3" w:rsidP="004F43C3" w:rsidRDefault="004F43C3" w14:paraId="1583F915" w14:textId="77777777">
            <w:pPr>
              <w:spacing w:before="40" w:after="40"/>
              <w:cnfStyle w:val="000000000000" w:firstRow="0" w:lastRow="0" w:firstColumn="0" w:lastColumn="0" w:oddVBand="0" w:evenVBand="0" w:oddHBand="0" w:evenHBand="0" w:firstRowFirstColumn="0" w:firstRowLastColumn="0" w:lastRowFirstColumn="0" w:lastRowLastColumn="0"/>
            </w:pPr>
            <w:r>
              <w:t>OBJECTIVE D: REFLECTING AND IMPROVING PERFORMANCE</w:t>
            </w:r>
          </w:p>
          <w:p w:rsidRPr="004F43C3" w:rsidR="00195B88" w:rsidP="004F43C3" w:rsidRDefault="004F43C3" w14:paraId="3B08E0E3" w14:textId="02F74EB5">
            <w:pPr>
              <w:spacing w:before="40" w:after="40"/>
              <w:cnfStyle w:val="000000000000" w:firstRow="0" w:lastRow="0" w:firstColumn="0" w:lastColumn="0" w:oddVBand="0" w:evenVBand="0" w:oddHBand="0" w:evenHBand="0" w:firstRowFirstColumn="0" w:firstRowLastColumn="0" w:lastRowFirstColumn="0" w:lastRowLastColumn="0"/>
            </w:pPr>
            <w:r>
              <w:t>iii.  describe and summarize performance</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195B88" w:rsidP="00195B88" w:rsidRDefault="00195B88" w14:paraId="5EA83DC7" w14:textId="0A8D339D">
            <w:pPr>
              <w:spacing w:before="40" w:after="40"/>
              <w:cnfStyle w:val="000000000000" w:firstRow="0" w:lastRow="0" w:firstColumn="0" w:lastColumn="0" w:oddVBand="0" w:evenVBand="0" w:oddHBand="0" w:evenHBand="0" w:firstRowFirstColumn="0" w:firstRowLastColumn="0" w:lastRowFirstColumn="0" w:lastRowLastColumn="0"/>
            </w:pPr>
            <w:r w:rsidRPr="004F43C3">
              <w:t>N/A</w:t>
            </w:r>
          </w:p>
        </w:tc>
      </w:tr>
      <w:tr w:rsidRPr="004F43C3" w:rsidR="00195B88" w:rsidTr="38C0EF55" w14:paraId="06A6CEAF"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430D09" w:rsidP="00430D09" w:rsidRDefault="00430D09" w14:paraId="54679895" w14:textId="77777777">
            <w:pPr>
              <w:spacing w:before="40" w:after="40"/>
            </w:pPr>
            <w:r>
              <w:t xml:space="preserve">Common Formative #2: </w:t>
            </w:r>
          </w:p>
          <w:p w:rsidRPr="004F43C3" w:rsidR="00195B88" w:rsidP="00430D09" w:rsidRDefault="00430D09" w14:paraId="574580BE" w14:textId="255574CE">
            <w:pPr>
              <w:spacing w:before="40" w:after="40"/>
            </w:pPr>
            <w:r>
              <w:t>How effectively can the student lay-up the basketball with his/her dominant hand?</w:t>
            </w:r>
          </w:p>
        </w:tc>
        <w:tc>
          <w:tcPr>
            <w:cnfStyle w:val="000000000000" w:firstRow="0" w:lastRow="0" w:firstColumn="0" w:lastColumn="0" w:oddVBand="0" w:evenVBand="0" w:oddHBand="0" w:evenHBand="0" w:firstRowFirstColumn="0" w:firstRowLastColumn="0" w:lastRowFirstColumn="0" w:lastRowLastColumn="0"/>
            <w:tcW w:w="1982" w:type="pct"/>
            <w:tcMar/>
          </w:tcPr>
          <w:p w:rsidR="004F43C3" w:rsidP="004F43C3" w:rsidRDefault="004F43C3" w14:paraId="53978079" w14:textId="77777777">
            <w:pPr>
              <w:spacing w:before="40" w:after="40"/>
              <w:cnfStyle w:val="000000100000" w:firstRow="0" w:lastRow="0" w:firstColumn="0" w:lastColumn="0" w:oddVBand="0" w:evenVBand="0" w:oddHBand="1" w:evenHBand="0" w:firstRowFirstColumn="0" w:firstRowLastColumn="0" w:lastRowFirstColumn="0" w:lastRowLastColumn="0"/>
            </w:pPr>
            <w:r>
              <w:t>OBJECTIVE C: APPLYING AND PERFORMING</w:t>
            </w:r>
          </w:p>
          <w:p w:rsidR="004F43C3" w:rsidP="004F43C3" w:rsidRDefault="004F43C3" w14:paraId="762896EB" w14:textId="77777777">
            <w:pPr>
              <w:spacing w:before="40" w:after="40"/>
              <w:cnfStyle w:val="000000100000" w:firstRow="0" w:lastRow="0" w:firstColumn="0" w:lastColumn="0" w:oddVBand="0" w:evenVBand="0" w:oddHBand="1" w:evenHBand="0" w:firstRowFirstColumn="0" w:firstRowLastColumn="0" w:lastRowFirstColumn="0" w:lastRowLastColumn="0"/>
            </w:pPr>
            <w:proofErr w:type="spellStart"/>
            <w:r>
              <w:t>i</w:t>
            </w:r>
            <w:proofErr w:type="spellEnd"/>
            <w:r>
              <w:t>. recall and apply a range of skills and techniques effectively</w:t>
            </w:r>
          </w:p>
          <w:p w:rsidR="004F43C3" w:rsidP="004F43C3" w:rsidRDefault="004F43C3" w14:paraId="0E32A3F8" w14:textId="77777777">
            <w:pPr>
              <w:spacing w:before="40" w:after="40"/>
              <w:cnfStyle w:val="000000100000" w:firstRow="0" w:lastRow="0" w:firstColumn="0" w:lastColumn="0" w:oddVBand="0" w:evenVBand="0" w:oddHBand="1" w:evenHBand="0" w:firstRowFirstColumn="0" w:firstRowLastColumn="0" w:lastRowFirstColumn="0" w:lastRowLastColumn="0"/>
            </w:pPr>
            <w:r>
              <w:t>OBJECTIVE D: REFLECTING AND IMPROVING PERFORMANCE</w:t>
            </w:r>
          </w:p>
          <w:p w:rsidRPr="004F43C3" w:rsidR="00195B88" w:rsidP="004F43C3" w:rsidRDefault="004F43C3" w14:paraId="2068DA35" w14:textId="47C91877">
            <w:pPr>
              <w:spacing w:before="40" w:after="40"/>
              <w:cnfStyle w:val="000000100000" w:firstRow="0" w:lastRow="0" w:firstColumn="0" w:lastColumn="0" w:oddVBand="0" w:evenVBand="0" w:oddHBand="1" w:evenHBand="0" w:firstRowFirstColumn="0" w:firstRowLastColumn="0" w:lastRowFirstColumn="0" w:lastRowLastColumn="0"/>
            </w:pPr>
            <w:r>
              <w:t>iii.  describe and summarize performance</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195B88" w:rsidP="00195B88" w:rsidRDefault="00195B88" w14:paraId="7187ED48" w14:textId="6C0E52B5">
            <w:pPr>
              <w:spacing w:before="40" w:after="40"/>
              <w:cnfStyle w:val="000000100000" w:firstRow="0" w:lastRow="0" w:firstColumn="0" w:lastColumn="0" w:oddVBand="0" w:evenVBand="0" w:oddHBand="1" w:evenHBand="0" w:firstRowFirstColumn="0" w:firstRowLastColumn="0" w:lastRowFirstColumn="0" w:lastRowLastColumn="0"/>
            </w:pPr>
            <w:r w:rsidRPr="004F43C3">
              <w:t>N/A</w:t>
            </w:r>
          </w:p>
        </w:tc>
      </w:tr>
      <w:tr w:rsidRPr="004F43C3" w:rsidR="00195B88" w:rsidTr="38C0EF55" w14:paraId="300F4BF6"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430D09" w:rsidP="00430D09" w:rsidRDefault="00430D09" w14:paraId="1E481DA3" w14:textId="77777777">
            <w:pPr>
              <w:spacing w:before="40" w:after="40"/>
            </w:pPr>
            <w:r>
              <w:t>Summative Assessment:</w:t>
            </w:r>
          </w:p>
          <w:p w:rsidRPr="004F43C3" w:rsidR="00195B88" w:rsidP="00430D09" w:rsidRDefault="00430D09" w14:paraId="6C9AE68F" w14:textId="4FA5C530">
            <w:pPr>
              <w:spacing w:before="40" w:after="40"/>
            </w:pPr>
            <w:r>
              <w:t>Students will apply skills learned in real game situations and write a reflection on the basketball unit.</w:t>
            </w:r>
          </w:p>
        </w:tc>
        <w:tc>
          <w:tcPr>
            <w:cnfStyle w:val="000000000000" w:firstRow="0" w:lastRow="0" w:firstColumn="0" w:lastColumn="0" w:oddVBand="0" w:evenVBand="0" w:oddHBand="0" w:evenHBand="0" w:firstRowFirstColumn="0" w:firstRowLastColumn="0" w:lastRowFirstColumn="0" w:lastRowLastColumn="0"/>
            <w:tcW w:w="1982" w:type="pct"/>
            <w:tcMar/>
          </w:tcPr>
          <w:p w:rsidR="004F43C3" w:rsidP="004F43C3" w:rsidRDefault="004F43C3" w14:paraId="62E69886" w14:textId="77777777">
            <w:pPr>
              <w:spacing w:before="40" w:after="40"/>
              <w:cnfStyle w:val="000000000000" w:firstRow="0" w:lastRow="0" w:firstColumn="0" w:lastColumn="0" w:oddVBand="0" w:evenVBand="0" w:oddHBand="0" w:evenHBand="0" w:firstRowFirstColumn="0" w:firstRowLastColumn="0" w:lastRowFirstColumn="0" w:lastRowLastColumn="0"/>
            </w:pPr>
            <w:r>
              <w:t>OBJECTIVE C: APPLYING AND PERFORMING</w:t>
            </w:r>
          </w:p>
          <w:p w:rsidR="004F43C3" w:rsidP="004F43C3" w:rsidRDefault="004F43C3" w14:paraId="43764311" w14:textId="77777777">
            <w:pPr>
              <w:spacing w:before="40" w:after="40"/>
              <w:cnfStyle w:val="000000000000" w:firstRow="0" w:lastRow="0" w:firstColumn="0" w:lastColumn="0" w:oddVBand="0" w:evenVBand="0" w:oddHBand="0" w:evenHBand="0" w:firstRowFirstColumn="0" w:firstRowLastColumn="0" w:lastRowFirstColumn="0" w:lastRowLastColumn="0"/>
            </w:pPr>
            <w:proofErr w:type="spellStart"/>
            <w:r>
              <w:t>i</w:t>
            </w:r>
            <w:proofErr w:type="spellEnd"/>
            <w:r>
              <w:t>. recall and apply a range of skills and techniques effectively</w:t>
            </w:r>
          </w:p>
          <w:p w:rsidR="004F43C3" w:rsidP="004F43C3" w:rsidRDefault="004F43C3" w14:paraId="2AF7BCB7" w14:textId="77777777">
            <w:pPr>
              <w:spacing w:before="40" w:after="40"/>
              <w:cnfStyle w:val="000000000000" w:firstRow="0" w:lastRow="0" w:firstColumn="0" w:lastColumn="0" w:oddVBand="0" w:evenVBand="0" w:oddHBand="0" w:evenHBand="0" w:firstRowFirstColumn="0" w:firstRowLastColumn="0" w:lastRowFirstColumn="0" w:lastRowLastColumn="0"/>
            </w:pPr>
            <w:r>
              <w:t>OBJECTIVE D: REFLECTING AND IMPROVING PERFORMANCE</w:t>
            </w:r>
          </w:p>
          <w:p w:rsidRPr="004F43C3" w:rsidR="00195B88" w:rsidP="004F43C3" w:rsidRDefault="004F43C3" w14:paraId="0D8BFDCE" w14:textId="7D0F94A4">
            <w:pPr>
              <w:spacing w:before="40" w:after="40"/>
              <w:cnfStyle w:val="000000000000" w:firstRow="0" w:lastRow="0" w:firstColumn="0" w:lastColumn="0" w:oddVBand="0" w:evenVBand="0" w:oddHBand="0" w:evenHBand="0" w:firstRowFirstColumn="0" w:firstRowLastColumn="0" w:lastRowFirstColumn="0" w:lastRowLastColumn="0"/>
            </w:pPr>
            <w:r>
              <w:t>iii.  describe and summarize performance</w:t>
            </w:r>
            <w:r w:rsidRPr="004F43C3" w:rsidR="00195B88">
              <w:t xml:space="preserve"> </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195B88" w:rsidP="00195B88" w:rsidRDefault="004F43C3" w14:paraId="4E947312" w14:textId="2A4E311D">
            <w:pPr>
              <w:spacing w:before="40" w:after="40"/>
              <w:cnfStyle w:val="000000000000" w:firstRow="0" w:lastRow="0" w:firstColumn="0" w:lastColumn="0" w:oddVBand="0" w:evenVBand="0" w:oddHBand="0" w:evenHBand="0" w:firstRowFirstColumn="0" w:firstRowLastColumn="0" w:lastRowFirstColumn="0" w:lastRowLastColumn="0"/>
            </w:pPr>
            <w:r w:rsidR="004F43C3">
              <w:rPr/>
              <w:t xml:space="preserve">Based on the </w:t>
            </w:r>
            <w:r w:rsidR="7A6DCD1B">
              <w:rPr/>
              <w:t>number</w:t>
            </w:r>
            <w:r w:rsidR="004F43C3">
              <w:rPr/>
              <w:t xml:space="preserve"> of times students hit the target when striking the ball, they will analyze what corrections they need to make to hit the ball more effectively. Students will then make </w:t>
            </w:r>
            <w:r w:rsidR="5E5D42D5">
              <w:rPr/>
              <w:t>corrections</w:t>
            </w:r>
            <w:r w:rsidR="004F43C3">
              <w:rPr/>
              <w:t xml:space="preserve"> during real play situations.</w:t>
            </w:r>
          </w:p>
        </w:tc>
      </w:tr>
    </w:tbl>
    <w:p w:rsidRPr="004F43C3" w:rsidR="00C76099" w:rsidP="00B408B8" w:rsidRDefault="00B408B8" w14:paraId="2CAD2AF0" w14:textId="2703F783">
      <w:pPr>
        <w:pStyle w:val="Heading3"/>
      </w:pPr>
      <w:r w:rsidRPr="004F43C3">
        <w:t>Approaches to Learning</w:t>
      </w:r>
    </w:p>
    <w:p w:rsidRPr="004F43C3" w:rsidR="00B40968" w:rsidP="00B40968" w:rsidRDefault="00B40968" w14:paraId="6DD6614A" w14:textId="3395B5F1">
      <w:pPr>
        <w:pStyle w:val="Heading4"/>
      </w:pPr>
      <w:r w:rsidRPr="004F43C3">
        <w:t>ATL 1</w:t>
      </w:r>
    </w:p>
    <w:p w:rsidRPr="004F43C3" w:rsidR="00B40968" w:rsidP="00B40968" w:rsidRDefault="00B40968" w14:paraId="0CE1F41F" w14:textId="67BBE9A2">
      <w:pPr>
        <w:pStyle w:val="ListParagraph"/>
        <w:numPr>
          <w:ilvl w:val="0"/>
          <w:numId w:val="7"/>
        </w:numPr>
      </w:pPr>
      <w:r w:rsidRPr="004F43C3">
        <w:t xml:space="preserve">Skill Category: </w:t>
      </w:r>
      <w:r w:rsidRPr="00430D09" w:rsidR="00430D09">
        <w:t>Self-Management</w:t>
      </w:r>
    </w:p>
    <w:p w:rsidRPr="004F43C3" w:rsidR="00B40968" w:rsidP="00B40968" w:rsidRDefault="00B40968" w14:paraId="18E778EB" w14:textId="3235EA15">
      <w:pPr>
        <w:pStyle w:val="ListParagraph"/>
        <w:numPr>
          <w:ilvl w:val="0"/>
          <w:numId w:val="7"/>
        </w:numPr>
      </w:pPr>
      <w:r w:rsidRPr="004F43C3">
        <w:t xml:space="preserve">Skill Cluster: </w:t>
      </w:r>
      <w:r w:rsidRPr="00430D09" w:rsidR="00430D09">
        <w:t>Organizational Skills</w:t>
      </w:r>
    </w:p>
    <w:p w:rsidRPr="004F43C3" w:rsidR="00B40968" w:rsidP="00B40968" w:rsidRDefault="00B40968" w14:paraId="4C942439" w14:textId="694F5A66">
      <w:pPr>
        <w:pStyle w:val="ListParagraph"/>
        <w:numPr>
          <w:ilvl w:val="0"/>
          <w:numId w:val="7"/>
        </w:numPr>
      </w:pPr>
      <w:r w:rsidRPr="004F43C3">
        <w:lastRenderedPageBreak/>
        <w:t>Skill Indicator and Description (</w:t>
      </w:r>
      <w:proofErr w:type="spellStart"/>
      <w:r w:rsidRPr="004F43C3">
        <w:t>SGObj</w:t>
      </w:r>
      <w:proofErr w:type="spellEnd"/>
      <w:r w:rsidRPr="004F43C3">
        <w:t xml:space="preserve">, Learning Exp, Summative): </w:t>
      </w:r>
      <w:proofErr w:type="gramStart"/>
      <w:r w:rsidRPr="00430D09" w:rsidR="00430D09">
        <w:t>In order for</w:t>
      </w:r>
      <w:proofErr w:type="gramEnd"/>
      <w:r w:rsidRPr="00430D09" w:rsidR="00430D09">
        <w:t xml:space="preserve"> students to improve their skills in basketball, students will set goals that are challenging and realistic.</w:t>
      </w:r>
    </w:p>
    <w:p w:rsidRPr="004F43C3" w:rsidR="00B40968" w:rsidP="00B40968" w:rsidRDefault="00B40968" w14:paraId="5353FF25" w14:textId="09718436">
      <w:pPr>
        <w:pStyle w:val="Heading4"/>
      </w:pPr>
      <w:r w:rsidRPr="004F43C3">
        <w:t>ATL 2</w:t>
      </w:r>
    </w:p>
    <w:p w:rsidRPr="004F43C3" w:rsidR="00B40968" w:rsidP="00B40968" w:rsidRDefault="00B40968" w14:paraId="2FF95878" w14:textId="0AAFB906">
      <w:pPr>
        <w:pStyle w:val="ListParagraph"/>
        <w:numPr>
          <w:ilvl w:val="0"/>
          <w:numId w:val="7"/>
        </w:numPr>
      </w:pPr>
      <w:r w:rsidRPr="004F43C3">
        <w:t>Skill Category:</w:t>
      </w:r>
      <w:r w:rsidRPr="00430D09" w:rsidR="00430D09">
        <w:t xml:space="preserve"> </w:t>
      </w:r>
      <w:r w:rsidRPr="00430D09" w:rsidR="00430D09">
        <w:t>Communication</w:t>
      </w:r>
    </w:p>
    <w:p w:rsidRPr="004F43C3" w:rsidR="00B40968" w:rsidP="00B40968" w:rsidRDefault="00B40968" w14:paraId="0BC3B4A3" w14:textId="4E0FBD7B">
      <w:pPr>
        <w:pStyle w:val="ListParagraph"/>
        <w:numPr>
          <w:ilvl w:val="0"/>
          <w:numId w:val="7"/>
        </w:numPr>
      </w:pPr>
      <w:r w:rsidRPr="004F43C3">
        <w:t xml:space="preserve">Skill Cluster: </w:t>
      </w:r>
      <w:r w:rsidRPr="00430D09" w:rsidR="00430D09">
        <w:t>Interaction Skills</w:t>
      </w:r>
    </w:p>
    <w:p w:rsidRPr="004F43C3" w:rsidR="00B40968" w:rsidP="00B40968" w:rsidRDefault="00B40968" w14:paraId="6DF577CD" w14:textId="250F4E1F">
      <w:pPr>
        <w:pStyle w:val="ListParagraph"/>
        <w:numPr>
          <w:ilvl w:val="0"/>
          <w:numId w:val="7"/>
        </w:numPr>
        <w:rPr/>
      </w:pPr>
      <w:r w:rsidR="00B40968">
        <w:rPr/>
        <w:t>Skill Indicator and Description (</w:t>
      </w:r>
      <w:r w:rsidR="00B40968">
        <w:rPr/>
        <w:t>SGObj</w:t>
      </w:r>
      <w:r w:rsidR="00B40968">
        <w:rPr/>
        <w:t>, Learning Exp, Summative):</w:t>
      </w:r>
      <w:r w:rsidR="4E55CFB2">
        <w:rPr/>
        <w:t xml:space="preserve"> </w:t>
      </w:r>
      <w:r w:rsidR="00430D09">
        <w:rPr/>
        <w:t>In order for</w:t>
      </w:r>
      <w:r w:rsidR="00430D09">
        <w:rPr/>
        <w:t xml:space="preserve"> students to develop proper teamwork in </w:t>
      </w:r>
      <w:r w:rsidR="00430D09">
        <w:rPr/>
        <w:t>basketball</w:t>
      </w:r>
      <w:r w:rsidR="40A0A27F">
        <w:rPr/>
        <w:t>,</w:t>
      </w:r>
      <w:r w:rsidR="00430D09">
        <w:rPr/>
        <w:t xml:space="preserve"> they will need to actively listen to verbal cues from their teammates during game play.</w:t>
      </w:r>
    </w:p>
    <w:p w:rsidRPr="004F43C3" w:rsidR="00B408B8" w:rsidP="00B408B8" w:rsidRDefault="00B408B8" w14:paraId="1B6E27A4" w14:textId="0D0BEC7E">
      <w:pPr>
        <w:pStyle w:val="Heading3"/>
      </w:pPr>
      <w:r w:rsidRPr="004F43C3">
        <w:lastRenderedPageBreak/>
        <w:t>Learning Experiences</w:t>
      </w:r>
    </w:p>
    <w:p w:rsidRPr="004F43C3" w:rsidR="009E1D08" w:rsidP="009E1D08" w:rsidRDefault="009E1D08" w14:paraId="61B05276" w14:textId="3FC20399">
      <w:pPr>
        <w:pStyle w:val="Heading4"/>
      </w:pPr>
      <w:r w:rsidRPr="004F43C3">
        <w:t>Objective or Content</w:t>
      </w:r>
    </w:p>
    <w:p w:rsidRPr="00430D09" w:rsidR="00430D09" w:rsidP="00430D09" w:rsidRDefault="00430D09" w14:paraId="1FDA53C7" w14:textId="77777777">
      <w:pPr>
        <w:pStyle w:val="Heading4"/>
        <w:numPr>
          <w:ilvl w:val="0"/>
          <w:numId w:val="37"/>
        </w:numPr>
        <w:rPr>
          <w:rFonts w:eastAsiaTheme="minorHAnsi" w:cstheme="minorBidi"/>
          <w:i w:val="0"/>
          <w:iCs w:val="0"/>
          <w:color w:val="auto"/>
        </w:rPr>
      </w:pPr>
      <w:r w:rsidRPr="00430D09">
        <w:rPr>
          <w:rFonts w:eastAsiaTheme="minorHAnsi" w:cstheme="minorBidi"/>
          <w:i w:val="0"/>
          <w:iCs w:val="0"/>
          <w:color w:val="auto"/>
        </w:rPr>
        <w:t>PE6.1 The physically educated student demonstrates competency in a variety of motor skills and movement patterns.</w:t>
      </w:r>
    </w:p>
    <w:p w:rsidRPr="00430D09" w:rsidR="00430D09" w:rsidP="00430D09" w:rsidRDefault="00430D09" w14:paraId="15CCABA6" w14:textId="347D163D">
      <w:pPr>
        <w:pStyle w:val="Heading4"/>
        <w:numPr>
          <w:ilvl w:val="0"/>
          <w:numId w:val="37"/>
        </w:numPr>
        <w:rPr>
          <w:rFonts w:eastAsiaTheme="minorHAnsi" w:cstheme="minorBidi"/>
          <w:i w:val="0"/>
          <w:iCs w:val="0"/>
          <w:color w:val="auto"/>
        </w:rPr>
      </w:pPr>
      <w:r w:rsidRPr="00430D09">
        <w:rPr>
          <w:rFonts w:eastAsiaTheme="minorHAnsi" w:cstheme="minorBidi"/>
          <w:i w:val="0"/>
          <w:iCs w:val="0"/>
          <w:color w:val="auto"/>
        </w:rPr>
        <w:t>Performs specialized manipulative skills in an applied setting to include throwing, catching, striking, shooting, and passing, utilizing various body parts or implements with varying trajectories, speed, and direction.</w:t>
      </w:r>
    </w:p>
    <w:p w:rsidRPr="00430D09" w:rsidR="00430D09" w:rsidP="00430D09" w:rsidRDefault="00430D09" w14:paraId="67E1B52D" w14:textId="3DCAFCC0">
      <w:pPr>
        <w:pStyle w:val="Heading4"/>
        <w:numPr>
          <w:ilvl w:val="0"/>
          <w:numId w:val="37"/>
        </w:numPr>
        <w:rPr>
          <w:rFonts w:eastAsiaTheme="minorHAnsi" w:cstheme="minorBidi"/>
          <w:i w:val="0"/>
          <w:iCs w:val="0"/>
          <w:color w:val="auto"/>
        </w:rPr>
      </w:pPr>
      <w:r w:rsidRPr="00430D09">
        <w:rPr>
          <w:rFonts w:eastAsiaTheme="minorHAnsi" w:cstheme="minorBidi"/>
          <w:i w:val="0"/>
          <w:iCs w:val="0"/>
          <w:color w:val="auto"/>
        </w:rPr>
        <w:t>Performs motor skills and movement patterns with appropriate adjustment to dynamic movements such as balance, weight transfer, speed, and direction.</w:t>
      </w:r>
    </w:p>
    <w:p w:rsidRPr="00430D09" w:rsidR="00430D09" w:rsidP="00430D09" w:rsidRDefault="00430D09" w14:paraId="58F07030" w14:textId="2F4F1C61">
      <w:pPr>
        <w:pStyle w:val="Heading4"/>
        <w:numPr>
          <w:ilvl w:val="0"/>
          <w:numId w:val="37"/>
        </w:numPr>
        <w:rPr>
          <w:rFonts w:eastAsiaTheme="minorHAnsi" w:cstheme="minorBidi"/>
          <w:i w:val="0"/>
          <w:iCs w:val="0"/>
          <w:color w:val="auto"/>
        </w:rPr>
      </w:pPr>
      <w:r w:rsidRPr="00430D09">
        <w:rPr>
          <w:rFonts w:eastAsiaTheme="minorHAnsi" w:cstheme="minorBidi"/>
          <w:i w:val="0"/>
          <w:iCs w:val="0"/>
          <w:color w:val="auto"/>
        </w:rPr>
        <w:t>PE6.2 The physically educated student applies the knowledge of concepts, principles, strategies, and tactics related to movement and performance.</w:t>
      </w:r>
    </w:p>
    <w:p w:rsidRPr="00430D09" w:rsidR="00430D09" w:rsidP="00430D09" w:rsidRDefault="00430D09" w14:paraId="1B0CD069" w14:textId="09008BC9">
      <w:pPr>
        <w:pStyle w:val="Heading4"/>
        <w:numPr>
          <w:ilvl w:val="0"/>
          <w:numId w:val="37"/>
        </w:numPr>
        <w:rPr>
          <w:rFonts w:eastAsiaTheme="minorHAnsi" w:cstheme="minorBidi"/>
          <w:i w:val="0"/>
          <w:iCs w:val="0"/>
          <w:color w:val="auto"/>
        </w:rPr>
      </w:pPr>
      <w:r w:rsidRPr="00430D09">
        <w:rPr>
          <w:rFonts w:eastAsiaTheme="minorHAnsi" w:cstheme="minorBidi"/>
          <w:i w:val="0"/>
          <w:iCs w:val="0"/>
          <w:color w:val="auto"/>
        </w:rPr>
        <w:t>Describes basic strategies and motor skill techniques for offense and defense in small-sided game play.</w:t>
      </w:r>
    </w:p>
    <w:p w:rsidRPr="00430D09" w:rsidR="00430D09" w:rsidP="00430D09" w:rsidRDefault="00430D09" w14:paraId="55A3FFFE" w14:textId="74FF49A0">
      <w:pPr>
        <w:pStyle w:val="Heading4"/>
        <w:numPr>
          <w:ilvl w:val="0"/>
          <w:numId w:val="37"/>
        </w:numPr>
        <w:rPr>
          <w:rFonts w:eastAsiaTheme="minorHAnsi" w:cstheme="minorBidi"/>
          <w:i w:val="0"/>
          <w:iCs w:val="0"/>
          <w:color w:val="auto"/>
        </w:rPr>
      </w:pPr>
      <w:r w:rsidRPr="00430D09">
        <w:rPr>
          <w:rFonts w:eastAsiaTheme="minorHAnsi" w:cstheme="minorBidi"/>
          <w:i w:val="0"/>
          <w:iCs w:val="0"/>
          <w:color w:val="auto"/>
        </w:rPr>
        <w:t>PE6.3 The physically educated student demonstrates knowledge and skills to help achieve and maintain a health-enhancing level of physical activity and fitness.</w:t>
      </w:r>
    </w:p>
    <w:p w:rsidR="00430D09" w:rsidP="00430D09" w:rsidRDefault="00430D09" w14:paraId="56A002B8" w14:textId="00B87464">
      <w:pPr>
        <w:pStyle w:val="Heading4"/>
        <w:numPr>
          <w:ilvl w:val="0"/>
          <w:numId w:val="37"/>
        </w:numPr>
        <w:rPr>
          <w:rFonts w:eastAsiaTheme="minorHAnsi" w:cstheme="minorBidi"/>
          <w:i w:val="0"/>
          <w:iCs w:val="0"/>
          <w:color w:val="auto"/>
        </w:rPr>
      </w:pPr>
      <w:r w:rsidRPr="00430D09">
        <w:rPr>
          <w:rFonts w:eastAsiaTheme="minorHAnsi" w:cstheme="minorBidi"/>
          <w:i w:val="0"/>
          <w:iCs w:val="0"/>
          <w:color w:val="auto"/>
        </w:rPr>
        <w:t>Recognizes the difference between health-related fitness versus skill-related fitness</w:t>
      </w:r>
      <w:r>
        <w:rPr>
          <w:rFonts w:eastAsiaTheme="minorHAnsi" w:cstheme="minorBidi"/>
          <w:i w:val="0"/>
          <w:iCs w:val="0"/>
          <w:color w:val="auto"/>
        </w:rPr>
        <w:t>.</w:t>
      </w:r>
    </w:p>
    <w:p w:rsidRPr="004F43C3" w:rsidR="009E1D08" w:rsidP="00430D09" w:rsidRDefault="009E1D08" w14:paraId="12CD839F" w14:textId="2151B52B">
      <w:pPr>
        <w:pStyle w:val="Heading4"/>
      </w:pPr>
      <w:proofErr w:type="spellStart"/>
      <w:r w:rsidRPr="004F43C3">
        <w:t>Learnin</w:t>
      </w:r>
      <w:proofErr w:type="spellEnd"/>
      <w:r w:rsidRPr="004F43C3">
        <w:t>g Experiences</w:t>
      </w:r>
    </w:p>
    <w:p w:rsidRPr="004F43C3" w:rsidR="004F43C3" w:rsidP="004F43C3" w:rsidRDefault="004F43C3" w14:paraId="3E257840" w14:textId="77777777">
      <w:pPr>
        <w:pStyle w:val="Heading5"/>
        <w:rPr>
          <w:rFonts w:eastAsiaTheme="minorHAnsi"/>
        </w:rPr>
      </w:pPr>
      <w:r w:rsidRPr="004F43C3">
        <w:rPr>
          <w:rFonts w:eastAsiaTheme="minorHAnsi"/>
        </w:rPr>
        <w:t xml:space="preserve">Learning experiences and teaching strategies </w:t>
      </w:r>
    </w:p>
    <w:p w:rsidR="00A80FC9" w:rsidP="004F43C3" w:rsidRDefault="00430D09" w14:paraId="51B020DE" w14:textId="77777777">
      <w:pPr>
        <w:pStyle w:val="Heading5"/>
        <w:rPr>
          <w:rFonts w:eastAsiaTheme="minorHAnsi" w:cstheme="minorBidi"/>
          <w:color w:val="auto"/>
        </w:rPr>
      </w:pPr>
      <w:r w:rsidRPr="00430D09">
        <w:rPr>
          <w:rFonts w:eastAsiaTheme="minorHAnsi" w:cstheme="minorBidi"/>
          <w:color w:val="auto"/>
        </w:rPr>
        <w:t xml:space="preserve">How does development of skills in sports help achieve and maintain life-long physical </w:t>
      </w:r>
      <w:proofErr w:type="spellStart"/>
      <w:r w:rsidRPr="00430D09">
        <w:rPr>
          <w:rFonts w:eastAsiaTheme="minorHAnsi" w:cstheme="minorBidi"/>
          <w:color w:val="auto"/>
        </w:rPr>
        <w:t>fitness?</w:t>
      </w:r>
    </w:p>
    <w:p w:rsidRPr="004F43C3" w:rsidR="004F43C3" w:rsidP="004F43C3" w:rsidRDefault="004F43C3" w14:paraId="44AD0145" w14:textId="576B7D3B">
      <w:pPr>
        <w:pStyle w:val="Heading5"/>
        <w:rPr>
          <w:rFonts w:eastAsiaTheme="minorHAnsi"/>
        </w:rPr>
      </w:pPr>
      <w:r w:rsidRPr="004F43C3">
        <w:rPr>
          <w:rFonts w:eastAsiaTheme="minorHAnsi"/>
        </w:rPr>
        <w:t>Uni</w:t>
      </w:r>
      <w:proofErr w:type="spellEnd"/>
      <w:r w:rsidRPr="004F43C3">
        <w:rPr>
          <w:rFonts w:eastAsiaTheme="minorHAnsi"/>
        </w:rPr>
        <w:t>t essential question(s)</w:t>
      </w:r>
    </w:p>
    <w:p w:rsidRPr="004F43C3" w:rsidR="004F43C3" w:rsidP="004F43C3" w:rsidRDefault="004F43C3" w14:paraId="3C167C5F" w14:textId="77777777">
      <w:pPr>
        <w:pStyle w:val="Heading4"/>
        <w:rPr>
          <w:rFonts w:eastAsiaTheme="minorHAnsi" w:cstheme="minorBidi"/>
          <w:i w:val="0"/>
          <w:iCs w:val="0"/>
          <w:color w:val="auto"/>
        </w:rPr>
      </w:pPr>
      <w:r w:rsidRPr="004F43C3">
        <w:rPr>
          <w:rFonts w:eastAsiaTheme="minorHAnsi" w:cstheme="minorBidi"/>
          <w:i w:val="0"/>
          <w:iCs w:val="0"/>
          <w:color w:val="auto"/>
        </w:rPr>
        <w:t>How does participating in movement activities with various environments improve or develop a healthy lifestyle?</w:t>
      </w:r>
    </w:p>
    <w:p w:rsidRPr="004F43C3" w:rsidR="004F43C3" w:rsidP="004F43C3" w:rsidRDefault="004F43C3" w14:paraId="45AE2D37" w14:textId="77777777">
      <w:pPr>
        <w:pStyle w:val="Heading5"/>
        <w:rPr>
          <w:rFonts w:eastAsiaTheme="minorHAnsi"/>
        </w:rPr>
      </w:pPr>
      <w:r w:rsidRPr="004F43C3">
        <w:rPr>
          <w:rFonts w:eastAsiaTheme="minorHAnsi"/>
        </w:rPr>
        <w:t>Week 1- Major Learning Activities</w:t>
      </w:r>
    </w:p>
    <w:p w:rsidR="00A80FC9" w:rsidP="004F43C3" w:rsidRDefault="00A80FC9" w14:paraId="3BD7CA9A" w14:textId="77777777">
      <w:pPr>
        <w:pStyle w:val="Heading5"/>
        <w:rPr>
          <w:rFonts w:eastAsiaTheme="minorHAnsi" w:cstheme="minorBidi"/>
          <w:color w:val="auto"/>
        </w:rPr>
      </w:pPr>
      <w:r w:rsidRPr="00A80FC9">
        <w:rPr>
          <w:rFonts w:eastAsiaTheme="minorHAnsi" w:cstheme="minorBidi"/>
          <w:color w:val="auto"/>
        </w:rPr>
        <w:t xml:space="preserve">Students will participate in a circuit training activity designed to improve basketball skills. These skills include, basketball weaving, layups, team games, elimination games, free throw shooting, passing, perimeter shooting, and suicide dribble. Students will practice these skills until mastery is </w:t>
      </w:r>
      <w:proofErr w:type="spellStart"/>
      <w:r w:rsidRPr="00A80FC9">
        <w:rPr>
          <w:rFonts w:eastAsiaTheme="minorHAnsi" w:cstheme="minorBidi"/>
          <w:color w:val="auto"/>
        </w:rPr>
        <w:t>accomplished.</w:t>
      </w:r>
    </w:p>
    <w:p w:rsidRPr="004F43C3" w:rsidR="004F43C3" w:rsidP="004F43C3" w:rsidRDefault="004F43C3" w14:paraId="73F1F1AE" w14:textId="2EC7A37D">
      <w:pPr>
        <w:pStyle w:val="Heading5"/>
        <w:rPr>
          <w:rFonts w:eastAsiaTheme="minorHAnsi"/>
        </w:rPr>
      </w:pPr>
      <w:r w:rsidRPr="004F43C3">
        <w:rPr>
          <w:rFonts w:eastAsiaTheme="minorHAnsi"/>
        </w:rPr>
        <w:t>Wee</w:t>
      </w:r>
      <w:proofErr w:type="spellEnd"/>
      <w:r w:rsidRPr="004F43C3">
        <w:rPr>
          <w:rFonts w:eastAsiaTheme="minorHAnsi"/>
        </w:rPr>
        <w:t>k 2- Major Learning Activities</w:t>
      </w:r>
    </w:p>
    <w:p w:rsidR="00A80FC9" w:rsidP="00A80FC9" w:rsidRDefault="00A80FC9" w14:paraId="54907A03" w14:textId="77777777">
      <w:r w:rsidRPr="00A80FC9">
        <w:t>Students will participate in a circuit training type of activity designed to improve defensive basketball skills. These skills include defensive stance, rebounding, close-out, king of the hill, and one-on-one play.</w:t>
      </w:r>
    </w:p>
    <w:p w:rsidRPr="004F43C3" w:rsidR="004F43C3" w:rsidP="004F43C3" w:rsidRDefault="004F43C3" w14:paraId="3CAA8CC1" w14:textId="55EBDD2A">
      <w:pPr>
        <w:pStyle w:val="Heading5"/>
        <w:rPr>
          <w:rFonts w:eastAsiaTheme="minorHAnsi"/>
        </w:rPr>
      </w:pPr>
      <w:r w:rsidRPr="004F43C3">
        <w:rPr>
          <w:rFonts w:eastAsiaTheme="minorHAnsi"/>
        </w:rPr>
        <w:lastRenderedPageBreak/>
        <w:t>Week 3: Major Learning Activities</w:t>
      </w:r>
    </w:p>
    <w:p w:rsidRPr="00A80FC9" w:rsidR="00A80FC9" w:rsidP="38C0EF55" w:rsidRDefault="00A80FC9" w14:paraId="70F4B130" w14:textId="72DB2998">
      <w:pPr>
        <w:pStyle w:val="Heading4"/>
        <w:rPr>
          <w:rFonts w:eastAsia="Aptos" w:cs="" w:eastAsiaTheme="minorAscii" w:cstheme="minorBidi"/>
          <w:i w:val="0"/>
          <w:iCs w:val="0"/>
          <w:color w:val="auto"/>
        </w:rPr>
      </w:pPr>
      <w:r w:rsidRPr="38C0EF55" w:rsidR="00A80FC9">
        <w:rPr>
          <w:rFonts w:eastAsia="Aptos" w:cs="" w:eastAsiaTheme="minorAscii" w:cstheme="minorBidi"/>
          <w:i w:val="0"/>
          <w:iCs w:val="0"/>
          <w:color w:val="auto"/>
        </w:rPr>
        <w:t xml:space="preserve">Students will practice basketball skills in their groups to </w:t>
      </w:r>
      <w:r w:rsidRPr="38C0EF55" w:rsidR="00A80FC9">
        <w:rPr>
          <w:rFonts w:eastAsia="Aptos" w:cs="" w:eastAsiaTheme="minorAscii" w:cstheme="minorBidi"/>
          <w:i w:val="0"/>
          <w:iCs w:val="0"/>
          <w:color w:val="auto"/>
        </w:rPr>
        <w:t>demonstrate</w:t>
      </w:r>
      <w:r w:rsidRPr="38C0EF55" w:rsidR="00A80FC9">
        <w:rPr>
          <w:rFonts w:eastAsia="Aptos" w:cs="" w:eastAsiaTheme="minorAscii" w:cstheme="minorBidi"/>
          <w:i w:val="0"/>
          <w:iCs w:val="0"/>
          <w:color w:val="auto"/>
        </w:rPr>
        <w:t xml:space="preserve"> mastery. Students will then practice their basketball skills by </w:t>
      </w:r>
      <w:r w:rsidRPr="38C0EF55" w:rsidR="00A80FC9">
        <w:rPr>
          <w:rFonts w:eastAsia="Aptos" w:cs="" w:eastAsiaTheme="minorAscii" w:cstheme="minorBidi"/>
          <w:i w:val="0"/>
          <w:iCs w:val="0"/>
          <w:color w:val="auto"/>
        </w:rPr>
        <w:t>participating</w:t>
      </w:r>
      <w:r w:rsidRPr="38C0EF55" w:rsidR="00A80FC9">
        <w:rPr>
          <w:rFonts w:eastAsia="Aptos" w:cs="" w:eastAsiaTheme="minorAscii" w:cstheme="minorBidi"/>
          <w:i w:val="0"/>
          <w:iCs w:val="0"/>
          <w:color w:val="auto"/>
        </w:rPr>
        <w:t xml:space="preserve"> in real game situations. Students will be placed into groups based on their skill level and play 3-on-3 games for </w:t>
      </w:r>
      <w:r w:rsidRPr="38C0EF55" w:rsidR="6BF08264">
        <w:rPr>
          <w:rFonts w:eastAsia="Aptos" w:cs="" w:eastAsiaTheme="minorAscii" w:cstheme="minorBidi"/>
          <w:i w:val="0"/>
          <w:iCs w:val="0"/>
          <w:color w:val="auto"/>
        </w:rPr>
        <w:t>5-minute</w:t>
      </w:r>
      <w:r w:rsidRPr="38C0EF55" w:rsidR="00A80FC9">
        <w:rPr>
          <w:rFonts w:eastAsia="Aptos" w:cs="" w:eastAsiaTheme="minorAscii" w:cstheme="minorBidi"/>
          <w:i w:val="0"/>
          <w:iCs w:val="0"/>
          <w:color w:val="auto"/>
        </w:rPr>
        <w:t xml:space="preserve"> intervals. </w:t>
      </w:r>
    </w:p>
    <w:p w:rsidR="00A80FC9" w:rsidP="00A80FC9" w:rsidRDefault="00A80FC9" w14:paraId="5576F8E5" w14:textId="77777777">
      <w:pPr>
        <w:pStyle w:val="Heading4"/>
        <w:rPr>
          <w:rFonts w:eastAsiaTheme="minorHAnsi" w:cstheme="minorBidi"/>
          <w:i w:val="0"/>
          <w:iCs w:val="0"/>
          <w:color w:val="auto"/>
        </w:rPr>
      </w:pPr>
      <w:r w:rsidRPr="00A80FC9">
        <w:rPr>
          <w:rFonts w:eastAsiaTheme="minorHAnsi" w:cstheme="minorBidi"/>
          <w:i w:val="0"/>
          <w:iCs w:val="0"/>
          <w:color w:val="auto"/>
        </w:rPr>
        <w:t xml:space="preserve">Health: Students will analyze influences that affect making healthy and unhealthy choices. Students will identify situations involving making good decisions and choosing friends. </w:t>
      </w:r>
    </w:p>
    <w:p w:rsidRPr="004F43C3" w:rsidR="009E1D08" w:rsidP="00A80FC9" w:rsidRDefault="009E1D08" w14:paraId="40C13720" w14:textId="566AACE0">
      <w:pPr>
        <w:pStyle w:val="Heading4"/>
      </w:pPr>
      <w:r w:rsidRPr="004F43C3">
        <w:t>Personalized Learning and Differentiation</w:t>
      </w:r>
    </w:p>
    <w:p w:rsidRPr="004F43C3" w:rsidR="004F43C3" w:rsidP="004F43C3" w:rsidRDefault="004F43C3" w14:paraId="7D8BA321" w14:textId="77777777">
      <w:pPr>
        <w:pStyle w:val="Heading3"/>
        <w:numPr>
          <w:ilvl w:val="0"/>
          <w:numId w:val="32"/>
        </w:numPr>
        <w:rPr>
          <w:rFonts w:ascii="Roboto" w:hAnsi="Roboto" w:eastAsiaTheme="minorHAnsi" w:cstheme="minorBidi"/>
          <w:color w:val="auto"/>
          <w:sz w:val="24"/>
          <w:szCs w:val="24"/>
          <w:u w:val="none"/>
        </w:rPr>
      </w:pPr>
      <w:r w:rsidRPr="004F43C3">
        <w:rPr>
          <w:rFonts w:ascii="Roboto" w:hAnsi="Roboto" w:eastAsiaTheme="minorHAnsi" w:cstheme="minorBidi"/>
          <w:color w:val="auto"/>
          <w:sz w:val="24"/>
          <w:szCs w:val="24"/>
          <w:u w:val="none"/>
        </w:rPr>
        <w:t xml:space="preserve">Based on diagnostic assessment, students will be grouped by their levels (high, med, and low). </w:t>
      </w:r>
    </w:p>
    <w:p w:rsidRPr="004F43C3" w:rsidR="004F43C3" w:rsidP="004F43C3" w:rsidRDefault="004F43C3" w14:paraId="70FE2571" w14:textId="77777777">
      <w:pPr>
        <w:pStyle w:val="Heading3"/>
        <w:numPr>
          <w:ilvl w:val="0"/>
          <w:numId w:val="32"/>
        </w:numPr>
        <w:rPr>
          <w:rFonts w:ascii="Roboto" w:hAnsi="Roboto" w:eastAsiaTheme="minorHAnsi" w:cstheme="minorBidi"/>
          <w:color w:val="auto"/>
          <w:sz w:val="24"/>
          <w:szCs w:val="24"/>
          <w:u w:val="none"/>
        </w:rPr>
      </w:pPr>
      <w:r w:rsidRPr="004F43C3">
        <w:rPr>
          <w:rFonts w:ascii="Roboto" w:hAnsi="Roboto" w:eastAsiaTheme="minorHAnsi" w:cstheme="minorBidi"/>
          <w:color w:val="auto"/>
          <w:sz w:val="24"/>
          <w:szCs w:val="24"/>
          <w:u w:val="none"/>
        </w:rPr>
        <w:t>Students will work at their own pace based on skill level</w:t>
      </w:r>
    </w:p>
    <w:p w:rsidRPr="004F43C3" w:rsidR="004F43C3" w:rsidP="004F43C3" w:rsidRDefault="004F43C3" w14:paraId="60EF5503" w14:textId="2F017DB6">
      <w:pPr>
        <w:pStyle w:val="Heading3"/>
        <w:numPr>
          <w:ilvl w:val="0"/>
          <w:numId w:val="32"/>
        </w:numPr>
        <w:rPr>
          <w:rFonts w:ascii="Roboto" w:hAnsi="Roboto" w:eastAsiaTheme="minorHAnsi" w:cstheme="minorBidi"/>
          <w:color w:val="auto"/>
          <w:sz w:val="24"/>
          <w:szCs w:val="24"/>
          <w:u w:val="none"/>
        </w:rPr>
      </w:pPr>
      <w:r w:rsidRPr="004F43C3">
        <w:rPr>
          <w:rFonts w:ascii="Roboto" w:hAnsi="Roboto" w:eastAsiaTheme="minorHAnsi" w:cstheme="minorBidi"/>
          <w:color w:val="auto"/>
          <w:sz w:val="24"/>
          <w:szCs w:val="24"/>
          <w:u w:val="none"/>
        </w:rPr>
        <w:t>Students who are English Language Learners will be paired with other students of the same language.</w:t>
      </w:r>
    </w:p>
    <w:p w:rsidRPr="004F43C3" w:rsidR="004F43C3" w:rsidP="004F43C3" w:rsidRDefault="004F43C3" w14:paraId="589D42C2" w14:textId="77777777">
      <w:pPr>
        <w:pStyle w:val="Heading5"/>
        <w:rPr>
          <w:rFonts w:eastAsiaTheme="minorHAnsi"/>
        </w:rPr>
      </w:pPr>
      <w:r w:rsidRPr="004F43C3">
        <w:rPr>
          <w:rFonts w:eastAsiaTheme="minorHAnsi"/>
        </w:rPr>
        <w:t>504 Accommodations</w:t>
      </w:r>
    </w:p>
    <w:p w:rsidR="004F43C3" w:rsidP="004F43C3" w:rsidRDefault="004F43C3" w14:paraId="2FE8A978" w14:textId="0BBA27B4">
      <w:pPr>
        <w:pStyle w:val="Heading3"/>
        <w:rPr>
          <w:rFonts w:ascii="Roboto" w:hAnsi="Roboto" w:eastAsiaTheme="minorHAnsi" w:cstheme="minorBidi"/>
          <w:color w:val="auto"/>
          <w:sz w:val="24"/>
          <w:szCs w:val="24"/>
          <w:u w:val="none"/>
        </w:rPr>
      </w:pPr>
      <w:r w:rsidRPr="004F43C3">
        <w:rPr>
          <w:rFonts w:ascii="Roboto" w:hAnsi="Roboto" w:eastAsiaTheme="minorHAnsi" w:cstheme="minorBidi"/>
          <w:color w:val="auto"/>
          <w:sz w:val="24"/>
          <w:szCs w:val="24"/>
          <w:u w:val="none"/>
        </w:rPr>
        <w:t>Pair students with physical disabilities with another student for assistance</w:t>
      </w:r>
      <w:r>
        <w:rPr>
          <w:rFonts w:ascii="Roboto" w:hAnsi="Roboto" w:eastAsiaTheme="minorHAnsi" w:cstheme="minorBidi"/>
          <w:color w:val="auto"/>
          <w:sz w:val="24"/>
          <w:szCs w:val="24"/>
          <w:u w:val="none"/>
        </w:rPr>
        <w:t>.</w:t>
      </w:r>
    </w:p>
    <w:p w:rsidRPr="004F43C3" w:rsidR="005F408F" w:rsidP="004F43C3" w:rsidRDefault="00B408B8" w14:paraId="7CBAB47F" w14:textId="0A02FE76">
      <w:pPr>
        <w:pStyle w:val="Heading3"/>
      </w:pPr>
      <w:r w:rsidRPr="004F43C3">
        <w:t>Content Resources</w:t>
      </w:r>
    </w:p>
    <w:p w:rsidRPr="004F43C3" w:rsidR="005F408F" w:rsidP="004F43C3" w:rsidRDefault="004F43C3" w14:paraId="0E7D2E00" w14:textId="77025409">
      <w:r w:rsidRPr="004F43C3">
        <w:t>Physical Education/ Health Grade 6 Schoology Course</w:t>
      </w:r>
    </w:p>
    <w:sectPr w:rsidRPr="004F43C3" w:rsidR="005F408F"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F0B" w:rsidP="00B451F1" w:rsidRDefault="00756F0B" w14:paraId="4D17753A" w14:textId="77777777">
      <w:pPr>
        <w:spacing w:after="0" w:line="240" w:lineRule="auto"/>
      </w:pPr>
      <w:r>
        <w:separator/>
      </w:r>
    </w:p>
  </w:endnote>
  <w:endnote w:type="continuationSeparator" w:id="0">
    <w:p w:rsidR="00756F0B" w:rsidP="00B451F1" w:rsidRDefault="00756F0B" w14:paraId="4975ADD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F0B" w:rsidP="00B451F1" w:rsidRDefault="00756F0B" w14:paraId="4832762B" w14:textId="77777777">
      <w:pPr>
        <w:spacing w:after="0" w:line="240" w:lineRule="auto"/>
      </w:pPr>
      <w:r>
        <w:separator/>
      </w:r>
    </w:p>
  </w:footnote>
  <w:footnote w:type="continuationSeparator" w:id="0">
    <w:p w:rsidR="00756F0B" w:rsidP="00B451F1" w:rsidRDefault="00756F0B" w14:paraId="48AEE92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15C"/>
    <w:multiLevelType w:val="hybridMultilevel"/>
    <w:tmpl w:val="6E0E84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462E47"/>
    <w:multiLevelType w:val="hybridMultilevel"/>
    <w:tmpl w:val="4CE2D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D644E2"/>
    <w:multiLevelType w:val="hybridMultilevel"/>
    <w:tmpl w:val="8924A3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F2602D"/>
    <w:multiLevelType w:val="hybridMultilevel"/>
    <w:tmpl w:val="FDA89B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92286"/>
    <w:multiLevelType w:val="hybridMultilevel"/>
    <w:tmpl w:val="478EA7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8674E7D"/>
    <w:multiLevelType w:val="hybridMultilevel"/>
    <w:tmpl w:val="D08C36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A3F1E20"/>
    <w:multiLevelType w:val="hybridMultilevel"/>
    <w:tmpl w:val="C3DAF7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BCF02A3"/>
    <w:multiLevelType w:val="hybridMultilevel"/>
    <w:tmpl w:val="B08A11B8"/>
    <w:lvl w:ilvl="0" w:tplc="D612EEA4">
      <w:numFmt w:val="bullet"/>
      <w:lvlText w:val="-"/>
      <w:lvlJc w:val="left"/>
      <w:pPr>
        <w:ind w:left="720" w:hanging="360"/>
      </w:pPr>
      <w:rPr>
        <w:rFonts w:hint="default" w:ascii="Roboto" w:hAnsi="Robot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C563EE0"/>
    <w:multiLevelType w:val="hybridMultilevel"/>
    <w:tmpl w:val="AE1600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02C7CAC"/>
    <w:multiLevelType w:val="hybridMultilevel"/>
    <w:tmpl w:val="55948F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56E1D32"/>
    <w:multiLevelType w:val="hybridMultilevel"/>
    <w:tmpl w:val="F6C2281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0474E7"/>
    <w:multiLevelType w:val="hybridMultilevel"/>
    <w:tmpl w:val="1F706E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95C6EC5"/>
    <w:multiLevelType w:val="hybridMultilevel"/>
    <w:tmpl w:val="8C74E0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969551C"/>
    <w:multiLevelType w:val="hybridMultilevel"/>
    <w:tmpl w:val="B12213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DF37240"/>
    <w:multiLevelType w:val="hybridMultilevel"/>
    <w:tmpl w:val="BB8A13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EB17FDB"/>
    <w:multiLevelType w:val="hybridMultilevel"/>
    <w:tmpl w:val="6C86CC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FE47B9A"/>
    <w:multiLevelType w:val="hybridMultilevel"/>
    <w:tmpl w:val="0FF0BB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44A282F"/>
    <w:multiLevelType w:val="hybridMultilevel"/>
    <w:tmpl w:val="92901A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70D30D6"/>
    <w:multiLevelType w:val="hybridMultilevel"/>
    <w:tmpl w:val="5BEE18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F097BFE"/>
    <w:multiLevelType w:val="hybridMultilevel"/>
    <w:tmpl w:val="04B853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FCE08FA"/>
    <w:multiLevelType w:val="hybridMultilevel"/>
    <w:tmpl w:val="FB6058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22131CA"/>
    <w:multiLevelType w:val="hybridMultilevel"/>
    <w:tmpl w:val="87F0A6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25615CF"/>
    <w:multiLevelType w:val="hybridMultilevel"/>
    <w:tmpl w:val="31BA1A0E"/>
    <w:lvl w:ilvl="0" w:tplc="C80058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B031FB"/>
    <w:multiLevelType w:val="hybridMultilevel"/>
    <w:tmpl w:val="32DC6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8F11C38"/>
    <w:multiLevelType w:val="hybridMultilevel"/>
    <w:tmpl w:val="92E24D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0411897"/>
    <w:multiLevelType w:val="hybridMultilevel"/>
    <w:tmpl w:val="1C0A34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1B72855"/>
    <w:multiLevelType w:val="hybridMultilevel"/>
    <w:tmpl w:val="04BE40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3302544"/>
    <w:multiLevelType w:val="hybridMultilevel"/>
    <w:tmpl w:val="C6BCCE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37F54C5"/>
    <w:multiLevelType w:val="hybridMultilevel"/>
    <w:tmpl w:val="2374643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313268"/>
    <w:multiLevelType w:val="hybridMultilevel"/>
    <w:tmpl w:val="CF10116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D37A7E"/>
    <w:multiLevelType w:val="hybridMultilevel"/>
    <w:tmpl w:val="4936E96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430D80"/>
    <w:multiLevelType w:val="hybridMultilevel"/>
    <w:tmpl w:val="50CE5B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2BF6419"/>
    <w:multiLevelType w:val="multilevel"/>
    <w:tmpl w:val="CD3042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5301660"/>
    <w:multiLevelType w:val="hybridMultilevel"/>
    <w:tmpl w:val="DB06FB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F105D3"/>
    <w:multiLevelType w:val="hybridMultilevel"/>
    <w:tmpl w:val="C3E244C4"/>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7F6F1087"/>
    <w:multiLevelType w:val="hybridMultilevel"/>
    <w:tmpl w:val="FDA89B6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2999434">
    <w:abstractNumId w:val="19"/>
  </w:num>
  <w:num w:numId="2" w16cid:durableId="1173254983">
    <w:abstractNumId w:val="18"/>
  </w:num>
  <w:num w:numId="3" w16cid:durableId="1528249867">
    <w:abstractNumId w:val="32"/>
  </w:num>
  <w:num w:numId="4" w16cid:durableId="734158018">
    <w:abstractNumId w:val="24"/>
  </w:num>
  <w:num w:numId="5" w16cid:durableId="1380200387">
    <w:abstractNumId w:val="4"/>
  </w:num>
  <w:num w:numId="6" w16cid:durableId="1373724816">
    <w:abstractNumId w:val="17"/>
  </w:num>
  <w:num w:numId="7" w16cid:durableId="617562929">
    <w:abstractNumId w:val="0"/>
  </w:num>
  <w:num w:numId="8" w16cid:durableId="655690761">
    <w:abstractNumId w:val="33"/>
  </w:num>
  <w:num w:numId="9" w16cid:durableId="1515338275">
    <w:abstractNumId w:val="1"/>
  </w:num>
  <w:num w:numId="10" w16cid:durableId="1928418981">
    <w:abstractNumId w:val="15"/>
  </w:num>
  <w:num w:numId="11" w16cid:durableId="944196321">
    <w:abstractNumId w:val="7"/>
  </w:num>
  <w:num w:numId="12" w16cid:durableId="837042662">
    <w:abstractNumId w:val="35"/>
  </w:num>
  <w:num w:numId="13" w16cid:durableId="1866553996">
    <w:abstractNumId w:val="2"/>
  </w:num>
  <w:num w:numId="14" w16cid:durableId="2001738885">
    <w:abstractNumId w:val="26"/>
  </w:num>
  <w:num w:numId="15" w16cid:durableId="1843932604">
    <w:abstractNumId w:val="20"/>
  </w:num>
  <w:num w:numId="16" w16cid:durableId="1948924144">
    <w:abstractNumId w:val="3"/>
  </w:num>
  <w:num w:numId="17" w16cid:durableId="944312457">
    <w:abstractNumId w:val="10"/>
  </w:num>
  <w:num w:numId="18" w16cid:durableId="1473907136">
    <w:abstractNumId w:val="29"/>
  </w:num>
  <w:num w:numId="19" w16cid:durableId="1869441066">
    <w:abstractNumId w:val="30"/>
  </w:num>
  <w:num w:numId="20" w16cid:durableId="315497307">
    <w:abstractNumId w:val="34"/>
  </w:num>
  <w:num w:numId="21" w16cid:durableId="836919930">
    <w:abstractNumId w:val="36"/>
  </w:num>
  <w:num w:numId="22" w16cid:durableId="294992955">
    <w:abstractNumId w:val="31"/>
  </w:num>
  <w:num w:numId="23" w16cid:durableId="1216354629">
    <w:abstractNumId w:val="13"/>
  </w:num>
  <w:num w:numId="24" w16cid:durableId="382678920">
    <w:abstractNumId w:val="14"/>
  </w:num>
  <w:num w:numId="25" w16cid:durableId="569267884">
    <w:abstractNumId w:val="22"/>
  </w:num>
  <w:num w:numId="26" w16cid:durableId="1362979368">
    <w:abstractNumId w:val="21"/>
  </w:num>
  <w:num w:numId="27" w16cid:durableId="844321301">
    <w:abstractNumId w:val="16"/>
  </w:num>
  <w:num w:numId="28" w16cid:durableId="2004358335">
    <w:abstractNumId w:val="6"/>
  </w:num>
  <w:num w:numId="29" w16cid:durableId="604390868">
    <w:abstractNumId w:val="12"/>
  </w:num>
  <w:num w:numId="30" w16cid:durableId="1909221155">
    <w:abstractNumId w:val="23"/>
  </w:num>
  <w:num w:numId="31" w16cid:durableId="65105150">
    <w:abstractNumId w:val="8"/>
  </w:num>
  <w:num w:numId="32" w16cid:durableId="1755084988">
    <w:abstractNumId w:val="5"/>
  </w:num>
  <w:num w:numId="33" w16cid:durableId="793905339">
    <w:abstractNumId w:val="11"/>
  </w:num>
  <w:num w:numId="34" w16cid:durableId="79834483">
    <w:abstractNumId w:val="27"/>
  </w:num>
  <w:num w:numId="35" w16cid:durableId="294678432">
    <w:abstractNumId w:val="9"/>
  </w:num>
  <w:num w:numId="36" w16cid:durableId="553275499">
    <w:abstractNumId w:val="28"/>
  </w:num>
  <w:num w:numId="37" w16cid:durableId="637976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oNotDisplayPageBoundarie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0A1B3D"/>
    <w:rsid w:val="00141BFB"/>
    <w:rsid w:val="00162D71"/>
    <w:rsid w:val="00195B88"/>
    <w:rsid w:val="001D2F63"/>
    <w:rsid w:val="00245481"/>
    <w:rsid w:val="002472EA"/>
    <w:rsid w:val="00296845"/>
    <w:rsid w:val="00311214"/>
    <w:rsid w:val="003174B4"/>
    <w:rsid w:val="003D565C"/>
    <w:rsid w:val="0042127F"/>
    <w:rsid w:val="00430D09"/>
    <w:rsid w:val="00465BBE"/>
    <w:rsid w:val="004F43C3"/>
    <w:rsid w:val="005F408F"/>
    <w:rsid w:val="005F48D9"/>
    <w:rsid w:val="00672F5E"/>
    <w:rsid w:val="00717760"/>
    <w:rsid w:val="007539BC"/>
    <w:rsid w:val="00756F0B"/>
    <w:rsid w:val="008C5ED0"/>
    <w:rsid w:val="0094117E"/>
    <w:rsid w:val="009E1D08"/>
    <w:rsid w:val="009E277D"/>
    <w:rsid w:val="00A265C3"/>
    <w:rsid w:val="00A80FC9"/>
    <w:rsid w:val="00AE0F04"/>
    <w:rsid w:val="00B31007"/>
    <w:rsid w:val="00B408B8"/>
    <w:rsid w:val="00B40968"/>
    <w:rsid w:val="00B451F1"/>
    <w:rsid w:val="00B71C21"/>
    <w:rsid w:val="00C76099"/>
    <w:rsid w:val="00CD782B"/>
    <w:rsid w:val="00EA2791"/>
    <w:rsid w:val="00F13913"/>
    <w:rsid w:val="00F72C03"/>
    <w:rsid w:val="1307C81E"/>
    <w:rsid w:val="13AA3773"/>
    <w:rsid w:val="24CEC8E8"/>
    <w:rsid w:val="2756E18E"/>
    <w:rsid w:val="324584A9"/>
    <w:rsid w:val="38C0EF55"/>
    <w:rsid w:val="40A0A27F"/>
    <w:rsid w:val="4AFF3302"/>
    <w:rsid w:val="4E55CFB2"/>
    <w:rsid w:val="51591F67"/>
    <w:rsid w:val="56B8EC11"/>
    <w:rsid w:val="5E5D42D5"/>
    <w:rsid w:val="621C7EFA"/>
    <w:rsid w:val="629CA58C"/>
    <w:rsid w:val="6BF08264"/>
    <w:rsid w:val="6CE2400C"/>
    <w:rsid w:val="6F55207E"/>
    <w:rsid w:val="77956BE7"/>
    <w:rsid w:val="7A6DC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43C3"/>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B40968"/>
    <w:rPr>
      <w:color w:val="467886" w:themeColor="hyperlink"/>
      <w:u w:val="single"/>
    </w:rPr>
  </w:style>
  <w:style w:type="character" w:styleId="UnresolvedMention">
    <w:name w:val="Unresolved Mention"/>
    <w:basedOn w:val="DefaultParagraphFont"/>
    <w:uiPriority w:val="99"/>
    <w:semiHidden/>
    <w:unhideWhenUsed/>
    <w:rsid w:val="00B40968"/>
    <w:rPr>
      <w:color w:val="605E5C"/>
      <w:shd w:val="clear" w:color="auto" w:fill="E1DFDD"/>
    </w:rPr>
  </w:style>
  <w:style w:type="paragraph" w:styleId="font-claude-response-body" w:customStyle="1">
    <w:name w:val="font-claude-response-body"/>
    <w:basedOn w:val="Normal"/>
    <w:rsid w:val="005F408F"/>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FollowedHyperlink">
    <w:name w:val="FollowedHyperlink"/>
    <w:basedOn w:val="DefaultParagraphFont"/>
    <w:uiPriority w:val="99"/>
    <w:semiHidden/>
    <w:unhideWhenUsed/>
    <w:rsid w:val="004F43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eorgiastandards.org/Georgia-Standards/Documents/Physical-Education-6-8-Georgia-Standards.pdf"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georgiastandards.org/Georgia-Standards/Documents/Physical-Education-6-8-Georgia-Standards.pdf"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eorgiastandards.org/Georgia-Standards/Documents/Physical-Education-6-8-Georgia-Standards.pdf" TargetMode="External" Id="rId11" /><Relationship Type="http://schemas.openxmlformats.org/officeDocument/2006/relationships/styles" Target="styles.xml" Id="rId5" /><Relationship Type="http://schemas.openxmlformats.org/officeDocument/2006/relationships/hyperlink" Target="https://www.georgiastandards.org/Georgia-Standards/Documents/Health-Education-6-8-Georgia-Standards.pdf"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eorgiastandards.org/Georgia-Standards/Documents/Physical-Education-6-8-Georgia-Standards.pdf"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bjectArea xmlns="f0c7aa5d-1801-4bf3-9c83-bf49c31beba3">Health</SubjectArea>
    <PublishDate xmlns="f0c7aa5d-1801-4bf3-9c83-bf49c31beba3" xsi:nil="true"/>
    <CourseID xmlns="f0c7aa5d-1801-4bf3-9c83-bf49c31beb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69038cca-1adf-46ae-a8ec-616ff0dbe321"/>
  </ds:schemaRefs>
</ds:datastoreItem>
</file>

<file path=customXml/itemProps2.xml><?xml version="1.0" encoding="utf-8"?>
<ds:datastoreItem xmlns:ds="http://schemas.openxmlformats.org/officeDocument/2006/customXml" ds:itemID="{E624CCB0-BCAB-4E36-8D71-C18478B1C02F}"/>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6th Grade Physical and Health Education Unit 4 Unit Planner.docx</dc:title>
  <dc:subject/>
  <dc:creator>Moore, Stephan "Chase"</dc:creator>
  <cp:keywords/>
  <dc:description/>
  <cp:lastModifiedBy>Hunter, Victoria</cp:lastModifiedBy>
  <cp:revision>7</cp:revision>
  <dcterms:created xsi:type="dcterms:W3CDTF">2026-05-23T15:11:00Z</dcterms:created>
  <dcterms:modified xsi:type="dcterms:W3CDTF">2026-08-02T21:29:23Z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3</vt:lpwstr>
  </property>
  <property fmtid="{D5CDD505-2E9C-101B-9397-08002B2CF9AE}" pid="4" name="Course">
    <vt:lpwstr>26</vt:lpwstr>
  </property>
  <property fmtid="{D5CDD505-2E9C-101B-9397-08002B2CF9AE}" pid="5" name="UnitNumber">
    <vt:r8>4</vt:r8>
  </property>
  <property fmtid="{D5CDD505-2E9C-101B-9397-08002B2CF9AE}" pid="6" name="FolderLink">
    <vt:lpwstr>, </vt:lpwstr>
  </property>
  <property fmtid="{D5CDD505-2E9C-101B-9397-08002B2CF9AE}" pid="7" name="DocType">
    <vt:lpwstr>Unit Planner</vt:lpwstr>
  </property>
</Properties>
</file>